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proofErr w:type="gramStart"/>
      <w:r w:rsidRPr="00456288">
        <w:rPr>
          <w:sz w:val="28"/>
        </w:rPr>
        <w:t>в</w:t>
      </w:r>
      <w:r w:rsidR="0032464D" w:rsidRPr="00456288">
        <w:rPr>
          <w:sz w:val="28"/>
        </w:rPr>
        <w:t>ысшего</w:t>
      </w:r>
      <w:proofErr w:type="gramEnd"/>
      <w:r w:rsidR="0032464D" w:rsidRPr="00456288">
        <w:rPr>
          <w:sz w:val="28"/>
        </w:rPr>
        <w:t xml:space="preserve">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874467">
        <w:rPr>
          <w:b/>
          <w:sz w:val="28"/>
          <w:szCs w:val="28"/>
        </w:rPr>
        <w:t>ОУП</w:t>
      </w:r>
      <w:r w:rsidR="00871A33">
        <w:rPr>
          <w:b/>
          <w:sz w:val="28"/>
          <w:szCs w:val="28"/>
        </w:rPr>
        <w:t>.</w:t>
      </w:r>
      <w:bookmarkStart w:id="0" w:name="_GoBack"/>
      <w:bookmarkEnd w:id="0"/>
      <w:r w:rsidR="00871A33">
        <w:rPr>
          <w:b/>
          <w:sz w:val="28"/>
          <w:szCs w:val="28"/>
        </w:rPr>
        <w:t>03</w:t>
      </w:r>
      <w:r>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526E07">
      <w:pPr>
        <w:widowControl w:val="0"/>
        <w:spacing w:line="360" w:lineRule="auto"/>
        <w:jc w:val="center"/>
        <w:rPr>
          <w:sz w:val="28"/>
          <w:szCs w:val="28"/>
        </w:rPr>
      </w:pPr>
      <w:proofErr w:type="gramStart"/>
      <w:r w:rsidRPr="00BC4EA0">
        <w:rPr>
          <w:sz w:val="28"/>
          <w:szCs w:val="28"/>
        </w:rPr>
        <w:t>программы</w:t>
      </w:r>
      <w:proofErr w:type="gramEnd"/>
      <w:r w:rsidRPr="00BC4EA0">
        <w:rPr>
          <w:sz w:val="28"/>
          <w:szCs w:val="28"/>
        </w:rPr>
        <w:t xml:space="preserve"> подготовки специалистов среднего звена по специальности:</w:t>
      </w:r>
    </w:p>
    <w:p w:rsidR="00456288" w:rsidRPr="00BC4EA0" w:rsidRDefault="00346B33" w:rsidP="00526E07">
      <w:pPr>
        <w:widowControl w:val="0"/>
        <w:spacing w:line="360" w:lineRule="auto"/>
        <w:jc w:val="center"/>
        <w:rPr>
          <w:sz w:val="28"/>
          <w:szCs w:val="28"/>
        </w:rPr>
      </w:pPr>
      <w:r>
        <w:rPr>
          <w:sz w:val="28"/>
          <w:szCs w:val="28"/>
        </w:rPr>
        <w:t>49</w:t>
      </w:r>
      <w:r w:rsidR="00456288" w:rsidRPr="00BC4EA0">
        <w:rPr>
          <w:sz w:val="28"/>
          <w:szCs w:val="28"/>
        </w:rPr>
        <w:t>.02.</w:t>
      </w:r>
      <w:r>
        <w:rPr>
          <w:sz w:val="28"/>
          <w:szCs w:val="28"/>
        </w:rPr>
        <w:t>01</w:t>
      </w:r>
      <w:r w:rsidR="00456288">
        <w:rPr>
          <w:sz w:val="28"/>
          <w:szCs w:val="28"/>
        </w:rPr>
        <w:t xml:space="preserve"> </w:t>
      </w:r>
      <w:r>
        <w:rPr>
          <w:sz w:val="28"/>
          <w:szCs w:val="28"/>
        </w:rPr>
        <w:t>Физическая культура</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r w:rsidRPr="00BC4EA0">
        <w:rPr>
          <w:sz w:val="28"/>
          <w:szCs w:val="28"/>
        </w:rPr>
        <w:t xml:space="preserve">пос. </w:t>
      </w:r>
      <w:proofErr w:type="spellStart"/>
      <w:r w:rsidRPr="00BC4EA0">
        <w:rPr>
          <w:sz w:val="28"/>
          <w:szCs w:val="28"/>
        </w:rPr>
        <w:t>Электроизолятор</w:t>
      </w:r>
      <w:proofErr w:type="spellEnd"/>
      <w:r w:rsidRPr="00BC4EA0">
        <w:rPr>
          <w:sz w:val="28"/>
          <w:szCs w:val="28"/>
        </w:rPr>
        <w:t>,</w:t>
      </w:r>
      <w:r>
        <w:rPr>
          <w:bCs/>
          <w:i/>
          <w:sz w:val="28"/>
          <w:szCs w:val="28"/>
        </w:rPr>
        <w:t xml:space="preserve"> </w:t>
      </w:r>
      <w:r w:rsidRPr="00874467">
        <w:rPr>
          <w:bCs/>
          <w:i/>
          <w:sz w:val="28"/>
          <w:szCs w:val="28"/>
        </w:rPr>
        <w:t>202</w:t>
      </w:r>
      <w:r w:rsidR="00FC6B4E" w:rsidRPr="00874467">
        <w:rPr>
          <w:bCs/>
          <w:i/>
          <w:sz w:val="28"/>
          <w:szCs w:val="28"/>
        </w:rPr>
        <w:t>3</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874467">
        <w:rPr>
          <w:bCs/>
          <w:sz w:val="28"/>
          <w:szCs w:val="28"/>
        </w:rPr>
        <w:t>Разработана в соответствии с ФГОС СОО,</w:t>
      </w:r>
      <w:r w:rsidRPr="00874467">
        <w:rPr>
          <w:color w:val="000000"/>
        </w:rPr>
        <w:t xml:space="preserve"> </w:t>
      </w:r>
      <w:r w:rsidRPr="00874467">
        <w:rPr>
          <w:color w:val="000000"/>
          <w:sz w:val="28"/>
          <w:szCs w:val="28"/>
        </w:rPr>
        <w:t xml:space="preserve">утвержденным приказом министерства образования и науки российской федерации от 17 мая 2012 г. № 413 </w:t>
      </w:r>
      <w:r w:rsidRPr="00874467">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874467">
        <w:t xml:space="preserve">, </w:t>
      </w:r>
      <w:r w:rsidRPr="00874467">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874467">
        <w:t xml:space="preserve"> (</w:t>
      </w:r>
      <w:r w:rsidRPr="00874467">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874467">
      <w:pPr>
        <w:shd w:val="clear" w:color="auto" w:fill="FFFFFF"/>
        <w:suppressAutoHyphens/>
        <w:ind w:firstLine="709"/>
        <w:jc w:val="both"/>
        <w:rPr>
          <w:sz w:val="28"/>
          <w:highlight w:val="white"/>
        </w:rPr>
      </w:pPr>
      <w:r w:rsidRPr="002C70A0">
        <w:rPr>
          <w:sz w:val="28"/>
          <w:highlight w:val="white"/>
        </w:rPr>
        <w:t>Протокол № ___</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874467">
      <w:pPr>
        <w:suppressAutoHyphens/>
        <w:ind w:firstLine="709"/>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A48C8">
        <w:t xml:space="preserve">                        </w:t>
      </w:r>
      <w:r w:rsidR="00BA5A14">
        <w:t xml:space="preserve">          </w:t>
      </w:r>
      <w:r w:rsidRPr="008A48C8">
        <w:t xml:space="preserve">    (</w:t>
      </w:r>
      <w:proofErr w:type="gramStart"/>
      <w:r w:rsidRPr="008A48C8">
        <w:t>подпись</w:t>
      </w:r>
      <w:proofErr w:type="gramEnd"/>
      <w:r w:rsidRPr="008A48C8">
        <w:t>)</w:t>
      </w:r>
    </w:p>
    <w:p w:rsidR="00D441E8" w:rsidRPr="008A48C8" w:rsidRDefault="00D441E8" w:rsidP="00874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62F1B"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t xml:space="preserve">         </w:t>
      </w:r>
      <w:r>
        <w:rPr>
          <w:sz w:val="28"/>
          <w:szCs w:val="28"/>
        </w:rP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w:t>
      </w:r>
      <w:proofErr w:type="gramStart"/>
      <w:r w:rsidRPr="00D02763">
        <w:rPr>
          <w:sz w:val="28"/>
          <w:szCs w:val="28"/>
        </w:rPr>
        <w:t>преподаватель</w:t>
      </w:r>
      <w:r>
        <w:rPr>
          <w:sz w:val="28"/>
          <w:szCs w:val="28"/>
        </w:rPr>
        <w:t xml:space="preserve"> </w:t>
      </w:r>
      <w:r w:rsidRPr="00D02763">
        <w:rPr>
          <w:sz w:val="28"/>
          <w:szCs w:val="28"/>
        </w:rPr>
        <w:t xml:space="preserve"> </w:t>
      </w:r>
      <w:r>
        <w:rPr>
          <w:sz w:val="28"/>
          <w:szCs w:val="28"/>
        </w:rPr>
        <w:t>К</w:t>
      </w:r>
      <w:r w:rsidRPr="00D02763">
        <w:rPr>
          <w:sz w:val="28"/>
          <w:szCs w:val="28"/>
        </w:rPr>
        <w:t>олледжа</w:t>
      </w:r>
      <w:proofErr w:type="gramEnd"/>
      <w:r w:rsidRPr="00D02763">
        <w:rPr>
          <w:sz w:val="28"/>
          <w:szCs w:val="28"/>
        </w:rPr>
        <w:t xml:space="preserve"> </w:t>
      </w:r>
    </w:p>
    <w:p w:rsidR="00C62F1B" w:rsidRPr="00D02763" w:rsidRDefault="00C62F1B" w:rsidP="00C62F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ФГБОУ ВО «ГГУ».</w:t>
      </w: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w:t>
            </w:r>
            <w:proofErr w:type="gramStart"/>
            <w:r>
              <w:rPr>
                <w:sz w:val="28"/>
                <w:szCs w:val="28"/>
              </w:rPr>
              <w:t xml:space="preserve">характеристика </w:t>
            </w:r>
            <w:r w:rsidR="00D441E8">
              <w:rPr>
                <w:sz w:val="28"/>
                <w:szCs w:val="28"/>
              </w:rPr>
              <w:t xml:space="preserve"> рабочей</w:t>
            </w:r>
            <w:proofErr w:type="gramEnd"/>
            <w:r w:rsidR="00D441E8">
              <w:rPr>
                <w:sz w:val="28"/>
                <w:szCs w:val="28"/>
              </w:rPr>
              <w:t xml:space="preserve">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9</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7E05A6">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lastRenderedPageBreak/>
        <w:t xml:space="preserve">ОБЩАЯ </w:t>
      </w:r>
      <w:proofErr w:type="gramStart"/>
      <w:r w:rsidRPr="0031428A">
        <w:rPr>
          <w:rFonts w:ascii="Times New Roman" w:hAnsi="Times New Roman" w:cs="Times New Roman"/>
          <w:b/>
          <w:sz w:val="28"/>
          <w:szCs w:val="28"/>
        </w:rPr>
        <w:t>ХАРАКТЕРИСТИКА  РАБОЧЕЙ</w:t>
      </w:r>
      <w:proofErr w:type="gramEnd"/>
      <w:r w:rsidRPr="0031428A">
        <w:rPr>
          <w:rFonts w:ascii="Times New Roman" w:hAnsi="Times New Roman" w:cs="Times New Roman"/>
          <w:b/>
          <w:sz w:val="28"/>
          <w:szCs w:val="28"/>
        </w:rPr>
        <w:t xml:space="preserve">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proofErr w:type="gramStart"/>
      <w:r w:rsidRPr="002C70A0">
        <w:rPr>
          <w:sz w:val="28"/>
          <w:szCs w:val="28"/>
        </w:rPr>
        <w:t>учебного  предмета</w:t>
      </w:r>
      <w:proofErr w:type="gramEnd"/>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proofErr w:type="gramStart"/>
      <w:r w:rsidR="00726E78">
        <w:rPr>
          <w:b/>
          <w:sz w:val="28"/>
          <w:szCs w:val="28"/>
        </w:rPr>
        <w:t>предмета</w:t>
      </w:r>
      <w:r w:rsidRPr="002C70A0">
        <w:rPr>
          <w:b/>
          <w:sz w:val="28"/>
          <w:szCs w:val="28"/>
        </w:rPr>
        <w:t xml:space="preserve">  в</w:t>
      </w:r>
      <w:proofErr w:type="gramEnd"/>
      <w:r w:rsidRPr="002C70A0">
        <w:rPr>
          <w:b/>
          <w:sz w:val="28"/>
          <w:szCs w:val="28"/>
        </w:rPr>
        <w:t xml:space="preserve"> структуре основной профессиональной </w:t>
      </w:r>
    </w:p>
    <w:p w:rsidR="00D441E8" w:rsidRPr="0031428A" w:rsidRDefault="00D441E8" w:rsidP="0031428A">
      <w:pPr>
        <w:tabs>
          <w:tab w:val="left" w:pos="360"/>
        </w:tabs>
        <w:ind w:firstLine="709"/>
        <w:jc w:val="both"/>
        <w:rPr>
          <w:b/>
          <w:sz w:val="28"/>
          <w:szCs w:val="28"/>
        </w:rPr>
      </w:pPr>
      <w:proofErr w:type="gramStart"/>
      <w:r w:rsidRPr="002C70A0">
        <w:rPr>
          <w:b/>
          <w:sz w:val="28"/>
          <w:szCs w:val="28"/>
        </w:rPr>
        <w:t>образовательной</w:t>
      </w:r>
      <w:proofErr w:type="gramEnd"/>
      <w:r w:rsidRPr="002C70A0">
        <w:rPr>
          <w:b/>
          <w:sz w:val="28"/>
          <w:szCs w:val="28"/>
        </w:rPr>
        <w:t xml:space="preserve"> программы</w:t>
      </w:r>
    </w:p>
    <w:p w:rsidR="00D441E8" w:rsidRPr="00A14E8E" w:rsidRDefault="00A14E8E" w:rsidP="00A35C65">
      <w:pPr>
        <w:pStyle w:val="11"/>
        <w:spacing w:after="0" w:line="240" w:lineRule="auto"/>
        <w:ind w:firstLine="720"/>
        <w:jc w:val="both"/>
        <w:rPr>
          <w:rFonts w:ascii="Times New Roman" w:hAnsi="Times New Roman" w:cs="Times New Roman"/>
          <w:sz w:val="28"/>
          <w:szCs w:val="28"/>
        </w:rPr>
      </w:pPr>
      <w:r w:rsidRPr="00A43BCC">
        <w:rPr>
          <w:rFonts w:ascii="Times New Roman" w:hAnsi="Times New Roman" w:cs="Times New Roman"/>
          <w:color w:val="000000"/>
          <w:sz w:val="28"/>
          <w:szCs w:val="28"/>
          <w:lang w:eastAsia="ru-RU" w:bidi="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xml:space="preserve">• сформировать представления о социальных, культурных и исторических факторах      </w:t>
      </w:r>
      <w:proofErr w:type="gramStart"/>
      <w:r w:rsidRPr="002C70A0">
        <w:rPr>
          <w:sz w:val="28"/>
          <w:szCs w:val="28"/>
        </w:rPr>
        <w:t>становления  логического</w:t>
      </w:r>
      <w:proofErr w:type="gramEnd"/>
      <w:r w:rsidRPr="002C70A0">
        <w:rPr>
          <w:sz w:val="28"/>
          <w:szCs w:val="28"/>
        </w:rPr>
        <w:t>,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формирование</w:t>
      </w:r>
      <w:proofErr w:type="gramEnd"/>
      <w:r w:rsidRPr="002C70A0">
        <w:rPr>
          <w:rFonts w:ascii="Times New Roman" w:eastAsia="Times New Roman" w:hAnsi="Times New Roman" w:cs="Times New Roman"/>
          <w:sz w:val="28"/>
          <w:szCs w:val="28"/>
        </w:rPr>
        <w:t xml:space="preserve">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развитие</w:t>
      </w:r>
      <w:proofErr w:type="gramEnd"/>
      <w:r w:rsidRPr="002C70A0">
        <w:rPr>
          <w:rFonts w:ascii="Times New Roman" w:eastAsia="Times New Roman" w:hAnsi="Times New Roman" w:cs="Times New Roman"/>
          <w:sz w:val="28"/>
          <w:szCs w:val="28"/>
        </w:rPr>
        <w:t xml:space="preserve">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овладение</w:t>
      </w:r>
      <w:proofErr w:type="gramEnd"/>
      <w:r w:rsidRPr="002C70A0">
        <w:rPr>
          <w:rFonts w:ascii="Times New Roman" w:eastAsia="Times New Roman" w:hAnsi="Times New Roman" w:cs="Times New Roman"/>
          <w:sz w:val="28"/>
          <w:szCs w:val="28"/>
        </w:rPr>
        <w:t xml:space="preserve">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знать</w:t>
      </w:r>
      <w:proofErr w:type="gramEnd"/>
      <w:r w:rsidRPr="002C70A0">
        <w:rPr>
          <w:b/>
          <w:sz w:val="28"/>
          <w:szCs w:val="28"/>
        </w:rPr>
        <w:t>/понимать:</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значение</w:t>
      </w:r>
      <w:proofErr w:type="gramEnd"/>
      <w:r w:rsidRPr="002C70A0">
        <w:rPr>
          <w:sz w:val="28"/>
          <w:szCs w:val="28"/>
        </w:rPr>
        <w:t xml:space="preserve">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lastRenderedPageBreak/>
        <w:t>значение</w:t>
      </w:r>
      <w:proofErr w:type="gramEnd"/>
      <w:r w:rsidRPr="002C70A0">
        <w:rPr>
          <w:sz w:val="28"/>
          <w:szCs w:val="28"/>
        </w:rPr>
        <w:t xml:space="preserve">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универсальный</w:t>
      </w:r>
      <w:proofErr w:type="gramEnd"/>
      <w:r w:rsidRPr="002C70A0">
        <w:rPr>
          <w:sz w:val="28"/>
          <w:szCs w:val="28"/>
        </w:rPr>
        <w:t xml:space="preserve">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вероятностный</w:t>
      </w:r>
      <w:proofErr w:type="gramEnd"/>
      <w:r w:rsidRPr="002C70A0">
        <w:rPr>
          <w:sz w:val="28"/>
          <w:szCs w:val="28"/>
        </w:rPr>
        <w:t xml:space="preserve">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уметь</w:t>
      </w:r>
      <w:proofErr w:type="gramEnd"/>
      <w:r w:rsidRPr="002C70A0">
        <w:rPr>
          <w:b/>
          <w:sz w:val="28"/>
          <w:szCs w:val="28"/>
        </w:rPr>
        <w:t>:</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proofErr w:type="gramStart"/>
      <w:r w:rsidRPr="002C70A0">
        <w:rPr>
          <w:sz w:val="28"/>
          <w:szCs w:val="28"/>
        </w:rPr>
        <w:t>вычислять</w:t>
      </w:r>
      <w:proofErr w:type="gramEnd"/>
      <w:r w:rsidRPr="002C70A0">
        <w:rPr>
          <w:sz w:val="28"/>
          <w:szCs w:val="28"/>
        </w:rPr>
        <w:t xml:space="preserve">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определять</w:t>
      </w:r>
      <w:proofErr w:type="gramEnd"/>
      <w:r w:rsidRPr="002C70A0">
        <w:rPr>
          <w:sz w:val="28"/>
          <w:szCs w:val="28"/>
        </w:rPr>
        <w:t xml:space="preserve">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строить</w:t>
      </w:r>
      <w:proofErr w:type="gramEnd"/>
      <w:r w:rsidRPr="002C70A0">
        <w:rPr>
          <w:sz w:val="28"/>
          <w:szCs w:val="28"/>
        </w:rPr>
        <w:t xml:space="preserve">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применять</w:t>
      </w:r>
      <w:proofErr w:type="gramEnd"/>
      <w:r w:rsidRPr="002C70A0">
        <w:rPr>
          <w:sz w:val="28"/>
          <w:szCs w:val="28"/>
        </w:rPr>
        <w:t xml:space="preserve">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составлять</w:t>
      </w:r>
      <w:proofErr w:type="gramEnd"/>
      <w:r w:rsidRPr="002C70A0">
        <w:rPr>
          <w:sz w:val="28"/>
          <w:szCs w:val="28"/>
        </w:rPr>
        <w:t xml:space="preserve">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lastRenderedPageBreak/>
        <w:t>распознавать</w:t>
      </w:r>
      <w:proofErr w:type="gramEnd"/>
      <w:r w:rsidRPr="002C70A0">
        <w:rPr>
          <w:sz w:val="28"/>
          <w:szCs w:val="28"/>
        </w:rPr>
        <w:t xml:space="preserve">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описывать</w:t>
      </w:r>
      <w:proofErr w:type="gramEnd"/>
      <w:r w:rsidRPr="002C70A0">
        <w:rPr>
          <w:sz w:val="28"/>
          <w:szCs w:val="28"/>
        </w:rPr>
        <w:t xml:space="preserve">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анализировать</w:t>
      </w:r>
      <w:proofErr w:type="gramEnd"/>
      <w:r w:rsidRPr="002C70A0">
        <w:rPr>
          <w:sz w:val="28"/>
          <w:szCs w:val="28"/>
        </w:rPr>
        <w:t xml:space="preserve">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строить</w:t>
      </w:r>
      <w:proofErr w:type="gramEnd"/>
      <w:r w:rsidRPr="002C70A0">
        <w:rPr>
          <w:sz w:val="28"/>
          <w:szCs w:val="28"/>
        </w:rPr>
        <w:t xml:space="preserve">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проводить</w:t>
      </w:r>
      <w:proofErr w:type="gramEnd"/>
      <w:r w:rsidRPr="002C70A0">
        <w:rPr>
          <w:sz w:val="28"/>
          <w:szCs w:val="28"/>
        </w:rPr>
        <w:t xml:space="preserve">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вероятности событий на основе подсчета числа исходов.</w:t>
      </w:r>
    </w:p>
    <w:p w:rsidR="00874467" w:rsidRPr="002C70A0" w:rsidRDefault="00874467" w:rsidP="00874467">
      <w:pPr>
        <w:tabs>
          <w:tab w:val="left" w:pos="360"/>
        </w:tabs>
        <w:jc w:val="both"/>
        <w:rPr>
          <w:sz w:val="28"/>
          <w:szCs w:val="28"/>
        </w:rPr>
      </w:pPr>
    </w:p>
    <w:p w:rsidR="00416700" w:rsidRPr="00874467" w:rsidRDefault="00416700" w:rsidP="00416700">
      <w:pPr>
        <w:tabs>
          <w:tab w:val="left" w:pos="360"/>
        </w:tabs>
        <w:ind w:firstLine="709"/>
        <w:jc w:val="both"/>
        <w:rPr>
          <w:b/>
          <w:sz w:val="28"/>
          <w:szCs w:val="28"/>
        </w:rPr>
      </w:pPr>
      <w:r w:rsidRPr="00874467">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874467" w:rsidRDefault="00416700" w:rsidP="00526E07">
      <w:pPr>
        <w:tabs>
          <w:tab w:val="left" w:pos="360"/>
        </w:tabs>
        <w:ind w:firstLine="709"/>
        <w:rPr>
          <w:b/>
          <w:sz w:val="28"/>
          <w:szCs w:val="28"/>
        </w:rPr>
        <w:sectPr w:rsidR="00416700" w:rsidRPr="00874467" w:rsidSect="00456288">
          <w:footerReference w:type="default" r:id="rId8"/>
          <w:pgSz w:w="11906" w:h="16838"/>
          <w:pgMar w:top="1134" w:right="851" w:bottom="1134" w:left="1418" w:header="709" w:footer="709" w:gutter="0"/>
          <w:pgNumType w:start="1"/>
          <w:cols w:space="720"/>
          <w:titlePg/>
          <w:docGrid w:linePitch="326"/>
        </w:sectPr>
      </w:pPr>
      <w:r w:rsidRPr="00874467">
        <w:rPr>
          <w:b/>
          <w:sz w:val="28"/>
          <w:szCs w:val="28"/>
        </w:rPr>
        <w:t>Особое значение дисциплина имеет пр</w:t>
      </w:r>
      <w:r w:rsidR="00526E07">
        <w:rPr>
          <w:b/>
          <w:sz w:val="28"/>
          <w:szCs w:val="28"/>
        </w:rPr>
        <w:t xml:space="preserve">и формировании и развитии общих компетенций </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874467" w:rsidRDefault="00416700" w:rsidP="00416700">
            <w:pPr>
              <w:widowControl w:val="0"/>
              <w:jc w:val="center"/>
              <w:rPr>
                <w:rFonts w:eastAsia="Tahoma"/>
                <w:color w:val="000000"/>
                <w:lang w:bidi="ru-RU"/>
              </w:rPr>
            </w:pPr>
            <w:r w:rsidRPr="00874467">
              <w:rPr>
                <w:rFonts w:eastAsia="Verdana"/>
                <w:i/>
                <w:iCs/>
                <w:color w:val="000000"/>
                <w:lang w:bidi="ru-RU"/>
              </w:rPr>
              <w:lastRenderedPageBreak/>
              <w:br w:type="page"/>
            </w:r>
            <w:r w:rsidR="009A67B6" w:rsidRPr="00874467">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874467" w:rsidRDefault="009A67B6" w:rsidP="00416700">
            <w:pPr>
              <w:widowControl w:val="0"/>
              <w:rPr>
                <w:rFonts w:eastAsia="Courier New"/>
                <w:color w:val="000000"/>
                <w:lang w:bidi="ru-RU"/>
              </w:rPr>
            </w:pPr>
          </w:p>
        </w:tc>
        <w:tc>
          <w:tcPr>
            <w:tcW w:w="5096" w:type="dxa"/>
            <w:tcBorders>
              <w:top w:val="single" w:sz="4" w:space="0" w:color="auto"/>
              <w:lef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874467" w:rsidRDefault="009A67B6" w:rsidP="00416700">
            <w:pPr>
              <w:widowControl w:val="0"/>
              <w:jc w:val="center"/>
              <w:rPr>
                <w:rFonts w:eastAsia="Tahoma"/>
                <w:color w:val="000000"/>
                <w:lang w:bidi="ru-RU"/>
              </w:rPr>
            </w:pPr>
            <w:r w:rsidRPr="00874467">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proofErr w:type="gramStart"/>
            <w:r>
              <w:rPr>
                <w:rFonts w:eastAsia="Tahoma"/>
                <w:color w:val="000000"/>
                <w:lang w:bidi="ru-RU"/>
              </w:rPr>
              <w:t>интерес</w:t>
            </w:r>
            <w:proofErr w:type="gramEnd"/>
            <w:r>
              <w:rPr>
                <w:rFonts w:eastAsia="Tahoma"/>
                <w:color w:val="000000"/>
                <w:lang w:bidi="ru-RU"/>
              </w:rPr>
              <w:t>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познавательными</w:t>
            </w:r>
            <w:proofErr w:type="gramEnd"/>
            <w:r w:rsidRPr="00416700">
              <w:rPr>
                <w:rFonts w:eastAsia="Tahoma"/>
                <w:color w:val="000000"/>
                <w:lang w:bidi="ru-RU"/>
              </w:rPr>
              <w:t xml:space="preserve"> действиями: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а</w:t>
            </w:r>
            <w:proofErr w:type="gramEnd"/>
            <w:r w:rsidRPr="00416700">
              <w:rPr>
                <w:rFonts w:eastAsia="Tahoma"/>
                <w:color w:val="000000"/>
                <w:lang w:bidi="ru-RU"/>
              </w:rPr>
              <w:t>)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самостоятельно</w:t>
            </w:r>
            <w:proofErr w:type="gramEnd"/>
            <w:r w:rsidRPr="00416700">
              <w:rPr>
                <w:rFonts w:eastAsia="Tahoma"/>
                <w:color w:val="000000"/>
                <w:lang w:bidi="ru-RU"/>
              </w:rPr>
              <w:t xml:space="preserve">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устанавливать</w:t>
            </w:r>
            <w:proofErr w:type="gramEnd"/>
            <w:r w:rsidRPr="00416700">
              <w:rPr>
                <w:rFonts w:eastAsia="Tahoma"/>
                <w:color w:val="000000"/>
                <w:lang w:bidi="ru-RU"/>
              </w:rPr>
              <w:t xml:space="preserve">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определять</w:t>
            </w:r>
            <w:proofErr w:type="gramEnd"/>
            <w:r w:rsidRPr="00416700">
              <w:rPr>
                <w:rFonts w:eastAsia="Tahoma"/>
                <w:color w:val="000000"/>
                <w:sz w:val="22"/>
                <w:szCs w:val="22"/>
                <w:lang w:bidi="ru-RU"/>
              </w:rPr>
              <w:t xml:space="preserve">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вносить</w:t>
            </w:r>
            <w:proofErr w:type="gramEnd"/>
            <w:r w:rsidRPr="00416700">
              <w:rPr>
                <w:rFonts w:eastAsia="Tahoma"/>
                <w:color w:val="000000"/>
                <w:sz w:val="22"/>
                <w:szCs w:val="22"/>
                <w:lang w:bidi="ru-RU"/>
              </w:rPr>
              <w:t xml:space="preserve">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развивать</w:t>
            </w:r>
            <w:proofErr w:type="gramEnd"/>
            <w:r w:rsidRPr="00416700">
              <w:rPr>
                <w:rFonts w:eastAsia="Tahoma"/>
                <w:color w:val="000000"/>
                <w:sz w:val="22"/>
                <w:szCs w:val="22"/>
                <w:lang w:bidi="ru-RU"/>
              </w:rPr>
              <w:t xml:space="preserve">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proofErr w:type="gramStart"/>
            <w:r w:rsidRPr="00416700">
              <w:rPr>
                <w:rFonts w:eastAsia="Tahoma"/>
                <w:color w:val="000000"/>
                <w:sz w:val="22"/>
                <w:szCs w:val="22"/>
                <w:lang w:bidi="ru-RU"/>
              </w:rPr>
              <w:t>б</w:t>
            </w:r>
            <w:proofErr w:type="gramEnd"/>
            <w:r w:rsidRPr="00416700">
              <w:rPr>
                <w:rFonts w:eastAsia="Tahoma"/>
                <w:color w:val="000000"/>
                <w:sz w:val="22"/>
                <w:szCs w:val="22"/>
                <w:lang w:bidi="ru-RU"/>
              </w:rPr>
              <w:t>)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владеть</w:t>
            </w:r>
            <w:proofErr w:type="gramEnd"/>
            <w:r w:rsidRPr="00416700">
              <w:rPr>
                <w:rFonts w:eastAsia="Tahoma"/>
                <w:color w:val="000000"/>
                <w:sz w:val="22"/>
                <w:szCs w:val="22"/>
                <w:lang w:bidi="ru-RU"/>
              </w:rPr>
              <w:t xml:space="preserve">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анализировать</w:t>
            </w:r>
            <w:proofErr w:type="gramEnd"/>
            <w:r w:rsidRPr="00416700">
              <w:rPr>
                <w:rFonts w:eastAsia="Tahoma"/>
                <w:color w:val="000000"/>
                <w:sz w:val="22"/>
                <w:szCs w:val="22"/>
                <w:lang w:bidi="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выдвигать</w:t>
            </w:r>
            <w:proofErr w:type="gramEnd"/>
            <w:r w:rsidRPr="00416700">
              <w:rPr>
                <w:rFonts w:eastAsia="Tahoma"/>
                <w:color w:val="000000"/>
                <w:sz w:val="22"/>
                <w:szCs w:val="22"/>
                <w:lang w:bidi="ru-RU"/>
              </w:rPr>
              <w:t xml:space="preserve">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и</w:t>
            </w:r>
            <w:proofErr w:type="gramEnd"/>
            <w:r w:rsidRPr="00416700">
              <w:rPr>
                <w:rFonts w:eastAsia="Tahoma"/>
                <w:color w:val="000000"/>
                <w:sz w:val="22"/>
                <w:szCs w:val="22"/>
                <w:lang w:bidi="ru-RU"/>
              </w:rPr>
              <w:t xml:space="preserve">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lastRenderedPageBreak/>
              <w:t>владеть</w:t>
            </w:r>
            <w:proofErr w:type="gramEnd"/>
            <w:r w:rsidRPr="00416700">
              <w:rPr>
                <w:rFonts w:eastAsia="Tahoma"/>
                <w:color w:val="000000"/>
                <w:lang w:bidi="ru-RU"/>
              </w:rPr>
              <w:t xml:space="preserve">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w:t>
            </w:r>
            <w:proofErr w:type="spellStart"/>
            <w:r w:rsidRPr="009A67B6">
              <w:rPr>
                <w:rFonts w:eastAsia="Tahoma"/>
                <w:color w:val="000000"/>
                <w:lang w:bidi="ru-RU"/>
              </w:rPr>
              <w:t>сформированность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соответствующего</w:t>
            </w:r>
            <w:proofErr w:type="gramEnd"/>
            <w:r w:rsidRPr="009A67B6">
              <w:rPr>
                <w:rFonts w:eastAsia="Tahoma"/>
                <w:color w:val="000000"/>
                <w:lang w:bidi="ru-RU"/>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совершенствование</w:t>
            </w:r>
            <w:proofErr w:type="gramEnd"/>
            <w:r w:rsidRPr="009A67B6">
              <w:rPr>
                <w:rFonts w:eastAsia="Tahoma"/>
                <w:color w:val="000000"/>
                <w:lang w:bidi="ru-RU"/>
              </w:rPr>
              <w:t xml:space="preserve">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познавательными</w:t>
            </w:r>
            <w:proofErr w:type="gramEnd"/>
            <w:r w:rsidRPr="009A67B6">
              <w:rPr>
                <w:rFonts w:eastAsia="Tahoma"/>
                <w:color w:val="000000"/>
                <w:lang w:bidi="ru-RU"/>
              </w:rPr>
              <w:t xml:space="preserve">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создавать</w:t>
            </w:r>
            <w:proofErr w:type="gramEnd"/>
            <w:r w:rsidRPr="009A67B6">
              <w:rPr>
                <w:rFonts w:eastAsia="Tahoma"/>
                <w:color w:val="000000"/>
                <w:lang w:bidi="ru-RU"/>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оценивать</w:t>
            </w:r>
            <w:proofErr w:type="gramEnd"/>
            <w:r w:rsidRPr="009A67B6">
              <w:rPr>
                <w:rFonts w:eastAsia="Tahoma"/>
                <w:color w:val="000000"/>
                <w:lang w:bidi="ru-RU"/>
              </w:rPr>
              <w:t xml:space="preserve">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использовать</w:t>
            </w:r>
            <w:proofErr w:type="gramEnd"/>
            <w:r w:rsidRPr="009A67B6">
              <w:rPr>
                <w:rFonts w:eastAsia="Tahoma"/>
                <w:color w:val="000000"/>
                <w:lang w:bidi="ru-RU"/>
              </w:rPr>
              <w:t xml:space="preserve">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организационных</w:t>
            </w:r>
            <w:proofErr w:type="gramEnd"/>
            <w:r w:rsidRPr="009A67B6">
              <w:rPr>
                <w:rFonts w:eastAsia="Tahoma"/>
                <w:color w:val="000000"/>
                <w:lang w:bidi="ru-RU"/>
              </w:rPr>
              <w:t xml:space="preserve">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способность</w:t>
            </w:r>
            <w:proofErr w:type="gramEnd"/>
            <w:r w:rsidRPr="009A67B6">
              <w:rPr>
                <w:rFonts w:eastAsia="Tahoma"/>
                <w:color w:val="000000"/>
                <w:lang w:bidi="ru-RU"/>
              </w:rPr>
              <w:t xml:space="preserve">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ответственное</w:t>
            </w:r>
            <w:proofErr w:type="gramEnd"/>
            <w:r w:rsidRPr="009A67B6">
              <w:rPr>
                <w:rFonts w:eastAsia="Tahoma"/>
                <w:color w:val="000000"/>
                <w:lang w:bidi="ru-RU"/>
              </w:rPr>
              <w:t xml:space="preserve">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а)самоорганизация</w:t>
            </w:r>
            <w:proofErr w:type="gramEnd"/>
            <w:r w:rsidRPr="009A67B6">
              <w:rPr>
                <w:rFonts w:eastAsia="Tahoma"/>
                <w:color w:val="000000"/>
                <w:lang w:bidi="ru-RU"/>
              </w:rPr>
              <w:t>:</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давать</w:t>
            </w:r>
            <w:proofErr w:type="gramEnd"/>
            <w:r w:rsidRPr="009A67B6">
              <w:rPr>
                <w:rFonts w:eastAsia="Tahoma"/>
                <w:color w:val="000000"/>
                <w:lang w:bidi="ru-RU"/>
              </w:rPr>
              <w:t xml:space="preserve">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proofErr w:type="gramStart"/>
            <w:r w:rsidRPr="009A67B6">
              <w:rPr>
                <w:rFonts w:eastAsia="Courier New"/>
                <w:color w:val="000000"/>
                <w:lang w:bidi="ru-RU"/>
              </w:rPr>
              <w:t>способствовать</w:t>
            </w:r>
            <w:proofErr w:type="gramEnd"/>
            <w:r w:rsidRPr="009A67B6">
              <w:rPr>
                <w:rFonts w:eastAsia="Courier New"/>
                <w:color w:val="000000"/>
                <w:lang w:bidi="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самоконтроль</w:t>
            </w:r>
            <w:proofErr w:type="gram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lastRenderedPageBreak/>
              <w:t>использовать</w:t>
            </w:r>
            <w:proofErr w:type="gramEnd"/>
            <w:r w:rsidRPr="009A67B6">
              <w:rPr>
                <w:rFonts w:eastAsia="Tahoma"/>
                <w:color w:val="000000"/>
                <w:lang w:bidi="ru-RU"/>
              </w:rPr>
              <w:t xml:space="preserve">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эмоциональный</w:t>
            </w:r>
            <w:proofErr w:type="gramEnd"/>
            <w:r w:rsidRPr="009A67B6">
              <w:rPr>
                <w:rFonts w:eastAsia="Tahoma"/>
                <w:color w:val="000000"/>
                <w:lang w:bidi="ru-RU"/>
              </w:rPr>
              <w:t xml:space="preserve">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внутренней</w:t>
            </w:r>
            <w:proofErr w:type="gramEnd"/>
            <w:r w:rsidRPr="009A67B6">
              <w:rPr>
                <w:rFonts w:eastAsia="Tahoma"/>
                <w:color w:val="000000"/>
                <w:lang w:bidi="ru-RU"/>
              </w:rPr>
              <w:t xml:space="preserve">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proofErr w:type="gramStart"/>
            <w:r w:rsidRPr="009A67B6">
              <w:rPr>
                <w:rFonts w:eastAsia="Tahoma"/>
                <w:color w:val="000000"/>
                <w:lang w:bidi="ru-RU"/>
              </w:rPr>
              <w:t>эмпатии</w:t>
            </w:r>
            <w:proofErr w:type="spellEnd"/>
            <w:proofErr w:type="gram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proofErr w:type="gramStart"/>
            <w:r w:rsidRPr="009A67B6">
              <w:rPr>
                <w:rFonts w:eastAsia="Courier New"/>
                <w:color w:val="000000"/>
                <w:lang w:bidi="ru-RU"/>
              </w:rPr>
              <w:t>социальных</w:t>
            </w:r>
            <w:proofErr w:type="gramEnd"/>
            <w:r w:rsidRPr="009A67B6">
              <w:rPr>
                <w:rFonts w:eastAsia="Courier New"/>
                <w:color w:val="000000"/>
                <w:lang w:bidi="ru-RU"/>
              </w:rPr>
              <w:t xml:space="preserve">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proofErr w:type="gramStart"/>
            <w:r w:rsidRPr="00D9290F">
              <w:rPr>
                <w:rFonts w:eastAsia="Tahoma"/>
                <w:color w:val="000000"/>
                <w:lang w:bidi="ru-RU"/>
              </w:rPr>
              <w:t>совместная</w:t>
            </w:r>
            <w:proofErr w:type="gramEnd"/>
            <w:r w:rsidRPr="00D9290F">
              <w:rPr>
                <w:rFonts w:eastAsia="Tahoma"/>
                <w:color w:val="000000"/>
                <w:lang w:bidi="ru-RU"/>
              </w:rPr>
              <w:t xml:space="preserve">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распределять</w:t>
            </w:r>
            <w:proofErr w:type="gramEnd"/>
            <w:r w:rsidRPr="00D9290F">
              <w:rPr>
                <w:rFonts w:eastAsia="Tahoma"/>
                <w:color w:val="000000"/>
                <w:lang w:bidi="ru-RU"/>
              </w:rPr>
              <w:t xml:space="preserve">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координировать</w:t>
            </w:r>
            <w:proofErr w:type="gramEnd"/>
            <w:r w:rsidRPr="00D9290F">
              <w:rPr>
                <w:rFonts w:eastAsia="Tahoma"/>
                <w:color w:val="000000"/>
                <w:lang w:bidi="ru-RU"/>
              </w:rPr>
              <w:t xml:space="preserve">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w:t>
            </w:r>
            <w:proofErr w:type="gramEnd"/>
            <w:r w:rsidRPr="00D9290F">
              <w:rPr>
                <w:rFonts w:eastAsia="Tahoma"/>
                <w:color w:val="000000"/>
                <w:lang w:bidi="ru-RU"/>
              </w:rPr>
              <w:t>)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признавать</w:t>
            </w:r>
            <w:proofErr w:type="gramEnd"/>
            <w:r w:rsidRPr="00D9290F">
              <w:rPr>
                <w:rFonts w:eastAsia="Tahoma"/>
                <w:color w:val="000000"/>
                <w:lang w:bidi="ru-RU"/>
              </w:rPr>
              <w:t xml:space="preserve">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развивать</w:t>
            </w:r>
            <w:proofErr w:type="gramEnd"/>
            <w:r w:rsidRPr="00D9290F">
              <w:rPr>
                <w:rFonts w:eastAsia="Courier New"/>
                <w:color w:val="000000"/>
                <w:lang w:bidi="ru-RU"/>
              </w:rPr>
              <w:t xml:space="preserve">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уметь</w:t>
            </w:r>
            <w:proofErr w:type="gramEnd"/>
            <w:r w:rsidRPr="00D9290F">
              <w:rPr>
                <w:rFonts w:eastAsia="Courier New"/>
                <w:color w:val="000000"/>
                <w:lang w:bidi="ru-RU"/>
              </w:rPr>
              <w:t xml:space="preserve">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свободно</w:t>
            </w:r>
            <w:proofErr w:type="gramEnd"/>
            <w:r w:rsidRPr="00D9290F">
              <w:rPr>
                <w:rFonts w:eastAsia="Tahoma"/>
                <w:color w:val="000000"/>
                <w:lang w:bidi="ru-RU"/>
              </w:rPr>
              <w:t xml:space="preserve">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уметь</w:t>
            </w:r>
            <w:proofErr w:type="gramEnd"/>
            <w:r w:rsidRPr="00D9290F">
              <w:rPr>
                <w:rFonts w:eastAsia="Courier New"/>
                <w:color w:val="000000"/>
                <w:lang w:bidi="ru-RU"/>
              </w:rPr>
              <w:t xml:space="preserve">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proofErr w:type="gramStart"/>
            <w:r w:rsidRPr="00D9290F">
              <w:rPr>
                <w:rFonts w:eastAsia="Tahoma"/>
                <w:color w:val="000000"/>
                <w:lang w:bidi="ru-RU"/>
              </w:rPr>
              <w:t>эстетическое</w:t>
            </w:r>
            <w:proofErr w:type="gramEnd"/>
            <w:r w:rsidRPr="00D9290F">
              <w:rPr>
                <w:rFonts w:eastAsia="Tahoma"/>
                <w:color w:val="000000"/>
                <w:lang w:bidi="ru-RU"/>
              </w:rPr>
              <w:t xml:space="preserve">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способность</w:t>
            </w:r>
            <w:proofErr w:type="gramEnd"/>
            <w:r w:rsidRPr="00D9290F">
              <w:rPr>
                <w:rFonts w:eastAsia="Courier New"/>
                <w:color w:val="000000"/>
                <w:lang w:bidi="ru-RU"/>
              </w:rPr>
              <w:t xml:space="preserve">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убежденность</w:t>
            </w:r>
            <w:proofErr w:type="gramEnd"/>
            <w:r w:rsidRPr="00D9290F">
              <w:rPr>
                <w:rFonts w:eastAsia="Tahoma"/>
                <w:color w:val="000000"/>
                <w:lang w:bidi="ru-RU"/>
              </w:rPr>
              <w:t xml:space="preserve">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распознавать</w:t>
            </w:r>
            <w:proofErr w:type="gramEnd"/>
            <w:r w:rsidRPr="00D9290F">
              <w:rPr>
                <w:rFonts w:eastAsia="Tahoma"/>
                <w:color w:val="000000"/>
                <w:lang w:bidi="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развернуто</w:t>
            </w:r>
            <w:proofErr w:type="gramEnd"/>
            <w:r w:rsidRPr="00D9290F">
              <w:rPr>
                <w:rFonts w:eastAsia="Courier New"/>
                <w:color w:val="000000"/>
                <w:lang w:bidi="ru-RU"/>
              </w:rPr>
              <w:t xml:space="preserve">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помощью</w:t>
            </w:r>
            <w:proofErr w:type="gramEnd"/>
            <w:r w:rsidRPr="00D9290F">
              <w:rPr>
                <w:rFonts w:eastAsia="Tahoma"/>
                <w:color w:val="000000"/>
                <w:lang w:bidi="ru-RU"/>
              </w:rPr>
              <w:t xml:space="preserve">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9290F" w:rsidRPr="00D9290F" w:rsidRDefault="00D9290F" w:rsidP="009661AD">
            <w:pPr>
              <w:tabs>
                <w:tab w:val="left" w:pos="360"/>
              </w:tabs>
              <w:spacing w:line="276" w:lineRule="auto"/>
              <w:jc w:val="both"/>
            </w:pPr>
            <w:r w:rsidRPr="00D9290F">
              <w:rPr>
                <w:rFonts w:eastAsia="Courier New"/>
                <w:color w:val="000000"/>
                <w:lang w:bidi="ru-RU"/>
              </w:rPr>
              <w:lastRenderedPageBreak/>
              <w:t>ОК О</w:t>
            </w:r>
            <w:r w:rsidR="009661AD">
              <w:rPr>
                <w:rFonts w:eastAsia="Courier New"/>
                <w:color w:val="000000"/>
                <w:lang w:bidi="ru-RU"/>
              </w:rPr>
              <w:t>6</w:t>
            </w:r>
            <w:r w:rsidRPr="00D9290F">
              <w:rPr>
                <w:rFonts w:eastAsia="Courier New"/>
                <w:color w:val="000000"/>
                <w:lang w:bidi="ru-RU"/>
              </w:rPr>
              <w:t xml:space="preserve">. </w:t>
            </w:r>
            <w:r w:rsidR="009661AD" w:rsidRPr="009661AD">
              <w:t xml:space="preserve">Проявлять гражданско-патриотическую позицию, </w:t>
            </w:r>
            <w:r w:rsidR="009661AD">
              <w:t>д</w:t>
            </w:r>
            <w:r w:rsidR="009661AD" w:rsidRPr="009661AD">
              <w:t xml:space="preserve">емонстрировать осознанное поведение на основе традиционных российских духовно-нравственных </w:t>
            </w:r>
            <w:r w:rsidR="009661AD" w:rsidRPr="009661AD">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lastRenderedPageBreak/>
              <w:t>осознание</w:t>
            </w:r>
            <w:proofErr w:type="gramEnd"/>
            <w:r w:rsidRPr="00D9290F">
              <w:rPr>
                <w:rFonts w:eastAsia="Tahoma"/>
                <w:color w:val="000000"/>
                <w:lang w:bidi="ru-RU"/>
              </w:rPr>
              <w:t xml:space="preserve">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proofErr w:type="gramStart"/>
            <w:r w:rsidRPr="00D9290F">
              <w:rPr>
                <w:rFonts w:eastAsia="Tahoma"/>
                <w:color w:val="000000"/>
                <w:lang w:bidi="ru-RU"/>
              </w:rPr>
              <w:t>целенаправленное</w:t>
            </w:r>
            <w:proofErr w:type="gramEnd"/>
            <w:r w:rsidRPr="00D9290F">
              <w:rPr>
                <w:rFonts w:eastAsia="Tahoma"/>
                <w:color w:val="000000"/>
                <w:lang w:bidi="ru-RU"/>
              </w:rPr>
              <w:t xml:space="preserve">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proofErr w:type="gramStart"/>
            <w:r w:rsidRPr="00D9290F">
              <w:rPr>
                <w:rFonts w:eastAsia="Tahoma"/>
                <w:color w:val="000000"/>
                <w:lang w:bidi="ru-RU"/>
              </w:rPr>
              <w:t>традиций</w:t>
            </w:r>
            <w:proofErr w:type="gramEnd"/>
            <w:r w:rsidRPr="00D9290F">
              <w:rPr>
                <w:rFonts w:eastAsia="Tahoma"/>
                <w:color w:val="000000"/>
                <w:lang w:bidi="ru-RU"/>
              </w:rPr>
              <w:t>,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lastRenderedPageBreak/>
              <w:t>антикоррупционного</w:t>
            </w:r>
            <w:proofErr w:type="gramEnd"/>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proofErr w:type="gramStart"/>
            <w:r>
              <w:rPr>
                <w:rFonts w:eastAsia="Tahoma"/>
                <w:color w:val="000000"/>
                <w:lang w:bidi="ru-RU"/>
              </w:rPr>
              <w:t>правосознания</w:t>
            </w:r>
            <w:proofErr w:type="gramEnd"/>
            <w:r>
              <w:rPr>
                <w:rFonts w:eastAsia="Tahoma"/>
                <w:color w:val="000000"/>
                <w:lang w:bidi="ru-RU"/>
              </w:rPr>
              <w:t>,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способности</w:t>
            </w:r>
            <w:proofErr w:type="gramEnd"/>
            <w:r w:rsidRPr="00D9290F">
              <w:rPr>
                <w:rFonts w:eastAsia="Tahoma"/>
                <w:color w:val="000000"/>
                <w:lang w:bidi="ru-RU"/>
              </w:rPr>
              <w:t xml:space="preserve">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осознание</w:t>
            </w:r>
            <w:proofErr w:type="gramEnd"/>
            <w:r w:rsidRPr="00D9290F">
              <w:rPr>
                <w:rFonts w:eastAsia="Tahoma"/>
                <w:color w:val="000000"/>
                <w:lang w:bidi="ru-RU"/>
              </w:rPr>
              <w:t xml:space="preserve">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proofErr w:type="gramStart"/>
            <w:r w:rsidRPr="00D9290F">
              <w:rPr>
                <w:rFonts w:eastAsia="Tahoma"/>
                <w:color w:val="000000"/>
                <w:lang w:bidi="ru-RU"/>
              </w:rPr>
              <w:t>принятие</w:t>
            </w:r>
            <w:proofErr w:type="gramEnd"/>
            <w:r w:rsidRPr="00D9290F">
              <w:rPr>
                <w:rFonts w:eastAsia="Tahoma"/>
                <w:color w:val="000000"/>
                <w:lang w:bidi="ru-RU"/>
              </w:rPr>
              <w:t xml:space="preserve">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демократических</w:t>
            </w:r>
            <w:proofErr w:type="gramEnd"/>
            <w:r w:rsidRPr="00D9290F">
              <w:rPr>
                <w:rFonts w:eastAsia="Tahoma"/>
                <w:color w:val="000000"/>
                <w:lang w:bidi="ru-RU"/>
              </w:rPr>
              <w:t xml:space="preserve">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умение</w:t>
            </w:r>
            <w:proofErr w:type="gramEnd"/>
            <w:r w:rsidRPr="00D9290F">
              <w:rPr>
                <w:rFonts w:eastAsia="Tahoma"/>
                <w:color w:val="000000"/>
                <w:lang w:bidi="ru-RU"/>
              </w:rPr>
              <w:t xml:space="preserve">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патриотического</w:t>
            </w:r>
            <w:proofErr w:type="gramEnd"/>
            <w:r w:rsidRPr="00D9290F">
              <w:rPr>
                <w:rFonts w:eastAsia="Tahoma"/>
                <w:color w:val="000000"/>
                <w:lang w:bidi="ru-RU"/>
              </w:rPr>
              <w:t xml:space="preserve">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proofErr w:type="gramStart"/>
            <w:r w:rsidRPr="00D9290F">
              <w:rPr>
                <w:rFonts w:eastAsia="Tahoma"/>
                <w:color w:val="000000"/>
                <w:lang w:bidi="ru-RU"/>
              </w:rPr>
              <w:t>сформированное</w:t>
            </w:r>
            <w:proofErr w:type="gramEnd"/>
            <w:r w:rsidRPr="00D9290F">
              <w:rPr>
                <w:rFonts w:eastAsia="Tahoma"/>
                <w:color w:val="000000"/>
                <w:lang w:bidi="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многонационального</w:t>
            </w:r>
            <w:proofErr w:type="gramEnd"/>
            <w:r w:rsidRPr="00D9290F">
              <w:rPr>
                <w:rFonts w:eastAsia="Courier New"/>
                <w:color w:val="000000"/>
                <w:lang w:bidi="ru-RU"/>
              </w:rPr>
              <w:t xml:space="preserve">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ценностное</w:t>
            </w:r>
            <w:proofErr w:type="gramEnd"/>
            <w:r w:rsidRPr="00D9290F">
              <w:rPr>
                <w:rFonts w:eastAsia="Tahoma"/>
                <w:color w:val="000000"/>
                <w:lang w:bidi="ru-RU"/>
              </w:rPr>
              <w:t xml:space="preserve">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proofErr w:type="gramStart"/>
            <w:r w:rsidRPr="00D9290F">
              <w:rPr>
                <w:rFonts w:eastAsia="Tahoma"/>
                <w:color w:val="000000"/>
                <w:lang w:bidi="ru-RU"/>
              </w:rPr>
              <w:t>идейная</w:t>
            </w:r>
            <w:proofErr w:type="gramEnd"/>
            <w:r w:rsidRPr="00D9290F">
              <w:rPr>
                <w:rFonts w:eastAsia="Tahoma"/>
                <w:color w:val="000000"/>
                <w:lang w:bidi="ru-RU"/>
              </w:rPr>
              <w:t xml:space="preserve"> убежденность, готовность к служению и защите Отечества, ответственность за его судьбу; освоенные обучающимися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способность</w:t>
            </w:r>
            <w:proofErr w:type="gramEnd"/>
            <w:r w:rsidRPr="00D9290F">
              <w:rPr>
                <w:rFonts w:eastAsia="Tahoma"/>
                <w:color w:val="000000"/>
                <w:lang w:bidi="ru-RU"/>
              </w:rPr>
              <w:t xml:space="preserve">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proofErr w:type="gramStart"/>
            <w:r w:rsidRPr="00D9290F">
              <w:rPr>
                <w:rFonts w:eastAsia="Courier New"/>
                <w:color w:val="000000"/>
                <w:lang w:bidi="ru-RU"/>
              </w:rPr>
              <w:t>овладение</w:t>
            </w:r>
            <w:proofErr w:type="gramEnd"/>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 xml:space="preserve">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w:t>
            </w:r>
            <w:proofErr w:type="gramStart"/>
            <w:r w:rsidRPr="00D9290F">
              <w:rPr>
                <w:rFonts w:eastAsia="Verdana"/>
                <w:iCs/>
                <w:color w:val="000000"/>
                <w:lang w:bidi="ru-RU"/>
              </w:rPr>
              <w:t>уметь</w:t>
            </w:r>
            <w:proofErr w:type="gramEnd"/>
            <w:r w:rsidRPr="00D9290F">
              <w:rPr>
                <w:rFonts w:eastAsia="Verdana"/>
                <w:iCs/>
                <w:color w:val="000000"/>
                <w:lang w:bidi="ru-RU"/>
              </w:rPr>
              <w:t xml:space="preserve">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lastRenderedPageBreak/>
              <w:t>не</w:t>
            </w:r>
            <w:proofErr w:type="gramEnd"/>
            <w:r w:rsidRPr="00D9290F">
              <w:rPr>
                <w:rFonts w:eastAsia="Tahoma"/>
                <w:color w:val="000000"/>
                <w:lang w:bidi="ru-RU"/>
              </w:rPr>
              <w:t xml:space="preserve">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proofErr w:type="gramStart"/>
            <w:r w:rsidRPr="009661AD">
              <w:rPr>
                <w:rFonts w:eastAsia="Courier New"/>
                <w:color w:val="000000"/>
                <w:lang w:bidi="ru-RU"/>
              </w:rPr>
              <w:lastRenderedPageBreak/>
              <w:t>расширить</w:t>
            </w:r>
            <w:proofErr w:type="gramEnd"/>
            <w:r w:rsidRPr="009661AD">
              <w:rPr>
                <w:rFonts w:eastAsia="Courier New"/>
                <w:color w:val="000000"/>
                <w:lang w:bidi="ru-RU"/>
              </w:rPr>
              <w:t xml:space="preserve">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proofErr w:type="gramStart"/>
            <w:r w:rsidRPr="00D9290F">
              <w:rPr>
                <w:rFonts w:eastAsia="Tahoma"/>
                <w:color w:val="000000"/>
                <w:lang w:bidi="ru-RU"/>
              </w:rPr>
              <w:t>разрабатывать</w:t>
            </w:r>
            <w:proofErr w:type="gramEnd"/>
            <w:r w:rsidRPr="00D9290F">
              <w:rPr>
                <w:rFonts w:eastAsia="Tahoma"/>
                <w:color w:val="000000"/>
                <w:lang w:bidi="ru-RU"/>
              </w:rPr>
              <w:t xml:space="preserve">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proofErr w:type="gramStart"/>
            <w:r w:rsidRPr="00D9290F">
              <w:rPr>
                <w:rFonts w:eastAsia="Tahoma"/>
                <w:color w:val="000000"/>
                <w:lang w:bidi="ru-RU"/>
              </w:rPr>
              <w:t>нематериальных</w:t>
            </w:r>
            <w:proofErr w:type="gramEnd"/>
            <w:r w:rsidRPr="00D9290F">
              <w:rPr>
                <w:rFonts w:eastAsia="Tahoma"/>
                <w:color w:val="000000"/>
                <w:lang w:bidi="ru-RU"/>
              </w:rPr>
              <w:t xml:space="preserve">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предлагать</w:t>
            </w:r>
            <w:proofErr w:type="gramEnd"/>
            <w:r w:rsidRPr="00D9290F">
              <w:rPr>
                <w:rFonts w:eastAsia="Tahoma"/>
                <w:color w:val="000000"/>
                <w:lang w:bidi="ru-RU"/>
              </w:rPr>
              <w:t xml:space="preserve">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proofErr w:type="gramStart"/>
            <w:r w:rsidRPr="009661AD">
              <w:rPr>
                <w:rFonts w:eastAsia="Courier New"/>
                <w:color w:val="000000"/>
                <w:lang w:bidi="ru-RU"/>
              </w:rPr>
              <w:t>давать</w:t>
            </w:r>
            <w:proofErr w:type="gramEnd"/>
            <w:r w:rsidRPr="009661AD">
              <w:rPr>
                <w:rFonts w:eastAsia="Courier New"/>
                <w:color w:val="000000"/>
                <w:lang w:bidi="ru-RU"/>
              </w:rPr>
              <w:t xml:space="preserve">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proofErr w:type="gramStart"/>
            <w:r w:rsidRPr="009661AD">
              <w:rPr>
                <w:rFonts w:eastAsia="Courier New"/>
                <w:color w:val="000000"/>
                <w:lang w:bidi="ru-RU"/>
              </w:rPr>
              <w:t>уметь</w:t>
            </w:r>
            <w:proofErr w:type="gramEnd"/>
            <w:r w:rsidRPr="009661AD">
              <w:rPr>
                <w:rFonts w:eastAsia="Courier New"/>
                <w:color w:val="000000"/>
                <w:lang w:bidi="ru-RU"/>
              </w:rPr>
              <w:t xml:space="preserve">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оценку</w:t>
      </w:r>
      <w:proofErr w:type="gramEnd"/>
      <w:r w:rsidRPr="0031428A">
        <w:rPr>
          <w:sz w:val="28"/>
          <w:szCs w:val="28"/>
        </w:rPr>
        <w:t xml:space="preserve">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proofErr w:type="gramStart"/>
      <w:r w:rsidRPr="0031428A">
        <w:rPr>
          <w:sz w:val="28"/>
          <w:szCs w:val="28"/>
        </w:rPr>
        <w:t>положительную</w:t>
      </w:r>
      <w:proofErr w:type="gramEnd"/>
      <w:r w:rsidRPr="0031428A">
        <w:rPr>
          <w:sz w:val="28"/>
          <w:szCs w:val="28"/>
        </w:rPr>
        <w:t xml:space="preserve">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proofErr w:type="gramStart"/>
      <w:r w:rsidRPr="0031428A">
        <w:rPr>
          <w:sz w:val="28"/>
          <w:szCs w:val="28"/>
        </w:rPr>
        <w:t>ответственность</w:t>
      </w:r>
      <w:proofErr w:type="gramEnd"/>
      <w:r w:rsidRPr="0031428A">
        <w:rPr>
          <w:sz w:val="28"/>
          <w:szCs w:val="28"/>
        </w:rPr>
        <w:t xml:space="preserve">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проявление</w:t>
      </w:r>
      <w:proofErr w:type="gramEnd"/>
      <w:r w:rsidRPr="0031428A">
        <w:rPr>
          <w:sz w:val="28"/>
          <w:szCs w:val="28"/>
        </w:rPr>
        <w:t xml:space="preserve">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соблюдение</w:t>
      </w:r>
      <w:proofErr w:type="gramEnd"/>
      <w:r w:rsidRPr="0031428A">
        <w:rPr>
          <w:sz w:val="28"/>
          <w:szCs w:val="28"/>
        </w:rPr>
        <w:t xml:space="preserve">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конструктивное</w:t>
      </w:r>
      <w:proofErr w:type="gramEnd"/>
      <w:r w:rsidRPr="0031428A">
        <w:rPr>
          <w:sz w:val="28"/>
          <w:szCs w:val="28"/>
        </w:rPr>
        <w:t xml:space="preserve">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демонстрация</w:t>
      </w:r>
      <w:proofErr w:type="gramEnd"/>
      <w:r w:rsidRPr="0031428A">
        <w:rPr>
          <w:sz w:val="28"/>
          <w:szCs w:val="28"/>
        </w:rPr>
        <w:t xml:space="preserve">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готовность</w:t>
      </w:r>
      <w:proofErr w:type="gramEnd"/>
      <w:r w:rsidRPr="0031428A">
        <w:rPr>
          <w:sz w:val="28"/>
          <w:szCs w:val="28"/>
        </w:rPr>
        <w:t xml:space="preserve">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proofErr w:type="gramStart"/>
      <w:r w:rsidRPr="0031428A">
        <w:rPr>
          <w:sz w:val="28"/>
          <w:szCs w:val="28"/>
        </w:rPr>
        <w:t>сформированность</w:t>
      </w:r>
      <w:proofErr w:type="spellEnd"/>
      <w:proofErr w:type="gram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добровольческие</w:t>
      </w:r>
      <w:proofErr w:type="gramEnd"/>
      <w:r w:rsidRPr="0031428A">
        <w:rPr>
          <w:sz w:val="28"/>
          <w:szCs w:val="28"/>
        </w:rPr>
        <w:t xml:space="preserve">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lastRenderedPageBreak/>
        <w:t>уважительное</w:t>
      </w:r>
      <w:proofErr w:type="gramEnd"/>
      <w:r w:rsidRPr="0031428A">
        <w:rPr>
          <w:sz w:val="28"/>
          <w:szCs w:val="28"/>
        </w:rPr>
        <w:t xml:space="preserve">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формирование</w:t>
      </w:r>
      <w:proofErr w:type="gramEnd"/>
      <w:r w:rsidRPr="0031428A">
        <w:rPr>
          <w:sz w:val="28"/>
          <w:szCs w:val="28"/>
        </w:rPr>
        <w:t xml:space="preserve">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proofErr w:type="gramStart"/>
      <w:r w:rsidRPr="0031428A">
        <w:rPr>
          <w:sz w:val="28"/>
          <w:szCs w:val="28"/>
        </w:rPr>
        <w:t>развитие</w:t>
      </w:r>
      <w:proofErr w:type="gramEnd"/>
      <w:r w:rsidRPr="0031428A">
        <w:rPr>
          <w:sz w:val="28"/>
          <w:szCs w:val="28"/>
        </w:rPr>
        <w:t xml:space="preserve">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pacing w:val="-2"/>
          <w:sz w:val="28"/>
          <w:szCs w:val="28"/>
        </w:rPr>
        <w:t>дискуссии</w:t>
      </w:r>
      <w:proofErr w:type="gramEnd"/>
      <w:r w:rsidRPr="0031428A">
        <w:rPr>
          <w:rFonts w:ascii="Times New Roman" w:hAnsi="Times New Roman" w:cs="Times New Roman"/>
          <w:spacing w:val="-2"/>
          <w:sz w:val="28"/>
          <w:szCs w:val="28"/>
        </w:rPr>
        <w:t>;</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z w:val="28"/>
          <w:szCs w:val="28"/>
        </w:rPr>
        <w:t>групповая</w:t>
      </w:r>
      <w:proofErr w:type="gramEnd"/>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proofErr w:type="gramStart"/>
      <w:r w:rsidRPr="0031428A">
        <w:rPr>
          <w:sz w:val="28"/>
          <w:szCs w:val="28"/>
        </w:rPr>
        <w:t>проведение</w:t>
      </w:r>
      <w:proofErr w:type="gramEnd"/>
      <w:r w:rsidRPr="0031428A">
        <w:rPr>
          <w:sz w:val="28"/>
          <w:szCs w:val="28"/>
        </w:rPr>
        <w:t xml:space="preserve">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874467" w:rsidRDefault="0031428A" w:rsidP="0031428A">
      <w:pPr>
        <w:pStyle w:val="ac"/>
        <w:spacing w:after="0"/>
        <w:ind w:firstLine="709"/>
        <w:jc w:val="both"/>
        <w:rPr>
          <w:sz w:val="28"/>
          <w:szCs w:val="28"/>
        </w:rPr>
      </w:pPr>
      <w:r w:rsidRPr="00874467">
        <w:rPr>
          <w:b/>
          <w:sz w:val="28"/>
          <w:szCs w:val="28"/>
        </w:rPr>
        <w:t>1.7.</w:t>
      </w:r>
      <w:r w:rsidR="00B847A5" w:rsidRPr="00874467">
        <w:rPr>
          <w:b/>
          <w:sz w:val="28"/>
          <w:szCs w:val="28"/>
        </w:rPr>
        <w:t xml:space="preserve"> Количество часов на освоении программы</w:t>
      </w:r>
    </w:p>
    <w:p w:rsidR="00B847A5" w:rsidRPr="00874467" w:rsidRDefault="00B847A5" w:rsidP="00B847A5">
      <w:pPr>
        <w:jc w:val="both"/>
        <w:rPr>
          <w:sz w:val="28"/>
          <w:szCs w:val="28"/>
        </w:rPr>
      </w:pPr>
      <w:r w:rsidRPr="00874467">
        <w:rPr>
          <w:sz w:val="28"/>
          <w:szCs w:val="28"/>
        </w:rPr>
        <w:t xml:space="preserve">       Максимальная учебная нагрузка обучающегося </w:t>
      </w:r>
      <w:r w:rsidR="00A17445" w:rsidRPr="00874467">
        <w:rPr>
          <w:b/>
          <w:i/>
          <w:sz w:val="28"/>
          <w:szCs w:val="28"/>
          <w:u w:val="single"/>
        </w:rPr>
        <w:t>_</w:t>
      </w:r>
      <w:proofErr w:type="gramStart"/>
      <w:r w:rsidR="00874467" w:rsidRPr="00874467">
        <w:rPr>
          <w:b/>
          <w:i/>
          <w:sz w:val="28"/>
          <w:szCs w:val="28"/>
          <w:u w:val="single"/>
        </w:rPr>
        <w:t>98</w:t>
      </w:r>
      <w:r w:rsidRPr="00874467">
        <w:rPr>
          <w:b/>
          <w:i/>
          <w:sz w:val="28"/>
          <w:szCs w:val="28"/>
          <w:u w:val="single"/>
        </w:rPr>
        <w:t xml:space="preserve"> </w:t>
      </w:r>
      <w:r w:rsidRPr="00874467">
        <w:rPr>
          <w:sz w:val="28"/>
          <w:szCs w:val="28"/>
        </w:rPr>
        <w:t xml:space="preserve"> час</w:t>
      </w:r>
      <w:r w:rsidR="00456288" w:rsidRPr="00874467">
        <w:rPr>
          <w:sz w:val="28"/>
          <w:szCs w:val="28"/>
        </w:rPr>
        <w:t>а</w:t>
      </w:r>
      <w:proofErr w:type="gramEnd"/>
      <w:r w:rsidRPr="00874467">
        <w:rPr>
          <w:sz w:val="28"/>
          <w:szCs w:val="28"/>
        </w:rPr>
        <w:t>, в том числе:</w:t>
      </w:r>
    </w:p>
    <w:p w:rsidR="00B847A5" w:rsidRPr="00456288" w:rsidRDefault="00B847A5" w:rsidP="00B847A5">
      <w:pPr>
        <w:jc w:val="both"/>
        <w:rPr>
          <w:sz w:val="28"/>
          <w:szCs w:val="28"/>
        </w:rPr>
      </w:pPr>
      <w:r w:rsidRPr="00874467">
        <w:rPr>
          <w:sz w:val="28"/>
          <w:szCs w:val="28"/>
        </w:rPr>
        <w:t xml:space="preserve">        - обязательная аудиторная учебная </w:t>
      </w:r>
      <w:proofErr w:type="gramStart"/>
      <w:r w:rsidRPr="00874467">
        <w:rPr>
          <w:sz w:val="28"/>
          <w:szCs w:val="28"/>
        </w:rPr>
        <w:t>нагрузка  обучающегося</w:t>
      </w:r>
      <w:proofErr w:type="gramEnd"/>
      <w:r w:rsidRPr="00874467">
        <w:rPr>
          <w:sz w:val="28"/>
          <w:szCs w:val="28"/>
        </w:rPr>
        <w:t xml:space="preserve"> </w:t>
      </w:r>
      <w:r w:rsidR="00F5394E" w:rsidRPr="00874467">
        <w:rPr>
          <w:b/>
          <w:i/>
          <w:sz w:val="28"/>
          <w:szCs w:val="28"/>
          <w:u w:val="single"/>
        </w:rPr>
        <w:t>_</w:t>
      </w:r>
      <w:r w:rsidR="00346B33" w:rsidRPr="00874467">
        <w:rPr>
          <w:b/>
          <w:i/>
          <w:sz w:val="28"/>
          <w:szCs w:val="28"/>
          <w:u w:val="single"/>
        </w:rPr>
        <w:t>94</w:t>
      </w:r>
      <w:r w:rsidRPr="00874467">
        <w:rPr>
          <w:b/>
          <w:i/>
          <w:sz w:val="28"/>
          <w:szCs w:val="28"/>
          <w:u w:val="single"/>
        </w:rPr>
        <w:t>_</w:t>
      </w:r>
      <w:r w:rsidRPr="00874467">
        <w:rPr>
          <w:sz w:val="28"/>
          <w:szCs w:val="28"/>
        </w:rPr>
        <w:t xml:space="preserve"> час</w:t>
      </w:r>
      <w:r w:rsidR="00456288" w:rsidRPr="00874467">
        <w:rPr>
          <w:sz w:val="28"/>
          <w:szCs w:val="28"/>
        </w:rPr>
        <w:t>ов</w:t>
      </w:r>
      <w:r w:rsidRPr="00874467">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874467"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874467">
        <w:rPr>
          <w:b/>
          <w:sz w:val="28"/>
          <w:szCs w:val="28"/>
        </w:rPr>
        <w:t>2.1. Объем учебно</w:t>
      </w:r>
      <w:r w:rsidR="00625476" w:rsidRPr="00874467">
        <w:rPr>
          <w:b/>
          <w:sz w:val="28"/>
          <w:szCs w:val="28"/>
        </w:rPr>
        <w:t>го</w:t>
      </w:r>
      <w:r w:rsidRPr="00874467">
        <w:rPr>
          <w:b/>
          <w:sz w:val="28"/>
          <w:szCs w:val="28"/>
        </w:rPr>
        <w:t xml:space="preserve"> </w:t>
      </w:r>
      <w:r w:rsidR="00625476" w:rsidRPr="00874467">
        <w:rPr>
          <w:b/>
          <w:sz w:val="28"/>
          <w:szCs w:val="28"/>
        </w:rPr>
        <w:t>предмета</w:t>
      </w:r>
      <w:r w:rsidRPr="00874467">
        <w:rPr>
          <w:b/>
          <w:sz w:val="28"/>
          <w:szCs w:val="28"/>
        </w:rPr>
        <w:t xml:space="preserve"> и виды учебной работы</w:t>
      </w:r>
    </w:p>
    <w:p w:rsidR="00B847A5" w:rsidRPr="00874467" w:rsidRDefault="00B847A5" w:rsidP="00B847A5">
      <w:pPr>
        <w:jc w:val="both"/>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874467"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lang w:eastAsia="en-US"/>
              </w:rPr>
            </w:pPr>
            <w:r w:rsidRPr="00874467">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jc w:val="center"/>
              <w:rPr>
                <w:i/>
                <w:iCs/>
                <w:lang w:eastAsia="en-US"/>
              </w:rPr>
            </w:pPr>
            <w:r w:rsidRPr="00874467">
              <w:rPr>
                <w:b/>
                <w:i/>
                <w:iCs/>
                <w:lang w:eastAsia="en-US"/>
              </w:rPr>
              <w:t>Количество часов</w:t>
            </w:r>
          </w:p>
        </w:tc>
      </w:tr>
      <w:tr w:rsidR="00B847A5" w:rsidRPr="00874467"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A35C65" w:rsidP="00A17445">
            <w:pPr>
              <w:jc w:val="center"/>
              <w:rPr>
                <w:b/>
                <w:iCs/>
                <w:lang w:eastAsia="en-US"/>
              </w:rPr>
            </w:pPr>
            <w:r w:rsidRPr="00874467">
              <w:rPr>
                <w:b/>
                <w:iCs/>
                <w:lang w:eastAsia="en-US"/>
              </w:rPr>
              <w:t>98</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lang w:eastAsia="en-US"/>
              </w:rPr>
            </w:pPr>
            <w:r w:rsidRPr="00874467">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346B33">
            <w:pPr>
              <w:jc w:val="center"/>
              <w:rPr>
                <w:b/>
                <w:iCs/>
                <w:color w:val="000000"/>
                <w:lang w:eastAsia="en-US"/>
              </w:rPr>
            </w:pPr>
            <w:r w:rsidRPr="00874467">
              <w:rPr>
                <w:b/>
                <w:iCs/>
                <w:color w:val="000000"/>
                <w:lang w:eastAsia="en-US"/>
              </w:rPr>
              <w:t>94</w:t>
            </w:r>
          </w:p>
        </w:tc>
      </w:tr>
      <w:tr w:rsidR="00B847A5"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874467" w:rsidRDefault="00B847A5">
            <w:pPr>
              <w:rPr>
                <w:b/>
                <w:lang w:eastAsia="en-US"/>
              </w:rPr>
            </w:pPr>
            <w:r w:rsidRPr="00874467">
              <w:rPr>
                <w:lang w:eastAsia="en-US"/>
              </w:rPr>
              <w:t xml:space="preserve"> </w:t>
            </w:r>
            <w:r w:rsidR="00EE37A4" w:rsidRPr="00874467">
              <w:rPr>
                <w:b/>
                <w:lang w:eastAsia="en-US"/>
              </w:rPr>
              <w:t>П</w:t>
            </w:r>
            <w:r w:rsidRPr="00874467">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874467" w:rsidRDefault="00346B33">
            <w:pPr>
              <w:jc w:val="center"/>
              <w:rPr>
                <w:b/>
                <w:iCs/>
                <w:color w:val="000000"/>
                <w:lang w:eastAsia="en-US"/>
              </w:rPr>
            </w:pPr>
            <w:r w:rsidRPr="00874467">
              <w:rPr>
                <w:b/>
                <w:iCs/>
                <w:color w:val="000000"/>
                <w:lang w:eastAsia="en-US"/>
              </w:rPr>
              <w:t>94</w:t>
            </w:r>
          </w:p>
        </w:tc>
      </w:tr>
      <w:tr w:rsidR="007C7376" w:rsidRPr="00874467"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1B7B95" w:rsidP="00346B33">
            <w:pPr>
              <w:rPr>
                <w:b/>
                <w:lang w:eastAsia="en-US"/>
              </w:rPr>
            </w:pPr>
            <w:r w:rsidRPr="00874467">
              <w:rPr>
                <w:b/>
                <w:i/>
                <w:iCs/>
                <w:lang w:eastAsia="en-US"/>
              </w:rPr>
              <w:t>Промежуточная</w:t>
            </w:r>
            <w:r w:rsidR="007C7376" w:rsidRPr="00874467">
              <w:rPr>
                <w:b/>
                <w:i/>
                <w:iCs/>
                <w:lang w:eastAsia="en-US"/>
              </w:rPr>
              <w:t xml:space="preserve"> аттестация</w:t>
            </w:r>
            <w:r w:rsidR="00456288" w:rsidRPr="00874467">
              <w:rPr>
                <w:i/>
                <w:iCs/>
                <w:lang w:eastAsia="en-US"/>
              </w:rPr>
              <w:t xml:space="preserve"> </w:t>
            </w:r>
            <w:r w:rsidR="007C7376" w:rsidRPr="00874467">
              <w:rPr>
                <w:i/>
                <w:iCs/>
                <w:lang w:eastAsia="en-US"/>
              </w:rPr>
              <w:t xml:space="preserve">  </w:t>
            </w:r>
            <w:r w:rsidR="00346B33" w:rsidRPr="00874467">
              <w:rPr>
                <w:b/>
                <w:i/>
                <w:iCs/>
                <w:lang w:eastAsia="en-US"/>
              </w:rPr>
              <w:t xml:space="preserve">Другая форма Контрольная работа </w:t>
            </w:r>
            <w:r w:rsidR="00BA5A14" w:rsidRPr="00874467">
              <w:rPr>
                <w:b/>
                <w:i/>
                <w:iCs/>
                <w:lang w:eastAsia="en-US"/>
              </w:rPr>
              <w:t xml:space="preserve">1 </w:t>
            </w:r>
            <w:proofErr w:type="gramStart"/>
            <w:r w:rsidR="00BA5A14" w:rsidRPr="00874467">
              <w:rPr>
                <w:b/>
                <w:i/>
                <w:iCs/>
                <w:lang w:eastAsia="en-US"/>
              </w:rPr>
              <w:t xml:space="preserve">семестр, </w:t>
            </w:r>
            <w:r w:rsidR="007C7376" w:rsidRPr="00874467">
              <w:rPr>
                <w:b/>
                <w:i/>
                <w:iCs/>
                <w:lang w:eastAsia="en-US"/>
              </w:rPr>
              <w:t xml:space="preserve">  </w:t>
            </w:r>
            <w:proofErr w:type="gramEnd"/>
            <w:r w:rsidR="007C7376" w:rsidRPr="00874467">
              <w:rPr>
                <w:b/>
                <w:i/>
                <w:iCs/>
                <w:lang w:eastAsia="en-US"/>
              </w:rPr>
              <w:t>экзамен</w:t>
            </w:r>
            <w:r w:rsidR="00BA5A14" w:rsidRPr="00874467">
              <w:rPr>
                <w:b/>
                <w:i/>
                <w:iCs/>
                <w:lang w:eastAsia="en-US"/>
              </w:rPr>
              <w:t xml:space="preserve"> 2 семестр </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Pr="00874467" w:rsidRDefault="00A35C65">
            <w:pPr>
              <w:jc w:val="center"/>
              <w:rPr>
                <w:b/>
                <w:iCs/>
                <w:color w:val="000000"/>
                <w:lang w:eastAsia="en-US"/>
              </w:rPr>
            </w:pPr>
            <w:r w:rsidRPr="00874467">
              <w:rPr>
                <w:b/>
                <w:iCs/>
                <w:color w:val="000000"/>
                <w:lang w:eastAsia="en-US"/>
              </w:rPr>
              <w:t>4</w:t>
            </w:r>
          </w:p>
        </w:tc>
      </w:tr>
      <w:tr w:rsidR="00A35C65"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A35C65" w:rsidRPr="00874467" w:rsidRDefault="00A35C65" w:rsidP="00346B33">
            <w:pPr>
              <w:rPr>
                <w:b/>
                <w:i/>
                <w:iCs/>
                <w:lang w:eastAsia="en-US"/>
              </w:rPr>
            </w:pPr>
            <w:r w:rsidRPr="00874467">
              <w:rPr>
                <w:b/>
                <w:i/>
                <w:iCs/>
                <w:lang w:eastAsia="en-US"/>
              </w:rPr>
              <w:t xml:space="preserve">Итого </w:t>
            </w:r>
          </w:p>
        </w:tc>
        <w:tc>
          <w:tcPr>
            <w:tcW w:w="1843" w:type="dxa"/>
            <w:tcBorders>
              <w:top w:val="single" w:sz="6" w:space="0" w:color="000000"/>
              <w:left w:val="single" w:sz="6" w:space="0" w:color="000000"/>
              <w:bottom w:val="single" w:sz="6" w:space="0" w:color="000000"/>
              <w:right w:val="single" w:sz="6" w:space="0" w:color="000000"/>
            </w:tcBorders>
            <w:vAlign w:val="center"/>
          </w:tcPr>
          <w:p w:rsidR="00A35C65" w:rsidRDefault="00A35C65">
            <w:pPr>
              <w:jc w:val="center"/>
              <w:rPr>
                <w:b/>
                <w:iCs/>
                <w:color w:val="000000"/>
                <w:lang w:eastAsia="en-US"/>
              </w:rPr>
            </w:pPr>
            <w:r w:rsidRPr="00874467">
              <w:rPr>
                <w:b/>
                <w:iCs/>
                <w:color w:val="000000"/>
                <w:lang w:eastAsia="en-US"/>
              </w:rPr>
              <w:t>98</w:t>
            </w:r>
          </w:p>
        </w:tc>
      </w:tr>
    </w:tbl>
    <w:p w:rsidR="00456288" w:rsidRDefault="00456288" w:rsidP="001A0159">
      <w:pPr>
        <w:rPr>
          <w:b/>
          <w:sz w:val="28"/>
          <w:szCs w:val="28"/>
        </w:rPr>
        <w:sectPr w:rsidR="00456288" w:rsidSect="00C47E7F">
          <w:pgSz w:w="11906" w:h="16838"/>
          <w:pgMar w:top="1134" w:right="851" w:bottom="1134" w:left="1418" w:header="709" w:footer="709" w:gutter="0"/>
          <w:pgNumType w:start="1"/>
          <w:cols w:space="720"/>
          <w:titlePg/>
          <w:docGrid w:linePitch="326"/>
        </w:sectPr>
      </w:pPr>
    </w:p>
    <w:p w:rsidR="00562199" w:rsidRDefault="00562199" w:rsidP="00C47E7F">
      <w:pPr>
        <w:rPr>
          <w:b/>
          <w:sz w:val="28"/>
          <w:szCs w:val="28"/>
          <w:highlight w:val="cyan"/>
        </w:rPr>
      </w:pPr>
    </w:p>
    <w:p w:rsidR="00C47E7F" w:rsidRDefault="00B93AD3" w:rsidP="00C47E7F">
      <w:pPr>
        <w:rPr>
          <w:b/>
          <w:sz w:val="28"/>
          <w:szCs w:val="28"/>
        </w:rPr>
      </w:pPr>
      <w:r w:rsidRPr="00874467">
        <w:rPr>
          <w:b/>
          <w:sz w:val="28"/>
          <w:szCs w:val="28"/>
        </w:rPr>
        <w:t>2.</w:t>
      </w:r>
      <w:r w:rsidR="00456288" w:rsidRPr="00874467">
        <w:rPr>
          <w:b/>
          <w:sz w:val="28"/>
          <w:szCs w:val="28"/>
        </w:rPr>
        <w:t>2</w:t>
      </w:r>
      <w:r w:rsidRPr="00874467">
        <w:rPr>
          <w:b/>
          <w:sz w:val="28"/>
          <w:szCs w:val="28"/>
        </w:rPr>
        <w:t xml:space="preserve"> Тематический план и содержание учебно</w:t>
      </w:r>
      <w:r w:rsidR="00456288" w:rsidRPr="00874467">
        <w:rPr>
          <w:b/>
          <w:sz w:val="28"/>
          <w:szCs w:val="28"/>
        </w:rPr>
        <w:t>го</w:t>
      </w:r>
      <w:r w:rsidRPr="00874467">
        <w:rPr>
          <w:b/>
          <w:sz w:val="28"/>
          <w:szCs w:val="28"/>
        </w:rPr>
        <w:t xml:space="preserve"> </w:t>
      </w:r>
      <w:r w:rsidR="00456288" w:rsidRPr="00874467">
        <w:rPr>
          <w:b/>
          <w:sz w:val="28"/>
          <w:szCs w:val="28"/>
        </w:rPr>
        <w:t xml:space="preserve">предмета </w:t>
      </w:r>
      <w:r w:rsidR="0056529D" w:rsidRPr="00874467">
        <w:rPr>
          <w:b/>
          <w:sz w:val="28"/>
          <w:szCs w:val="28"/>
        </w:rPr>
        <w:t>Математика</w:t>
      </w:r>
    </w:p>
    <w:p w:rsidR="00346B33" w:rsidRDefault="00346B33"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438"/>
        <w:gridCol w:w="1975"/>
      </w:tblGrid>
      <w:tr w:rsidR="001A0159" w:rsidRPr="00EA73C5" w:rsidTr="006E12AA">
        <w:trPr>
          <w:trHeight w:hRule="exact" w:val="950"/>
          <w:jc w:val="center"/>
        </w:trPr>
        <w:tc>
          <w:tcPr>
            <w:tcW w:w="2866"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07" w:lineRule="auto"/>
              <w:ind w:left="227" w:right="227"/>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1438" w:type="dxa"/>
            <w:tcBorders>
              <w:top w:val="single" w:sz="4" w:space="0" w:color="auto"/>
              <w:lef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1975" w:type="dxa"/>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05" w:lineRule="auto"/>
              <w:ind w:left="227" w:right="227"/>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1A0159" w:rsidRPr="00EA73C5" w:rsidTr="006E12AA">
        <w:trPr>
          <w:trHeight w:hRule="exact" w:val="322"/>
          <w:jc w:val="center"/>
        </w:trPr>
        <w:tc>
          <w:tcPr>
            <w:tcW w:w="2866"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2</w:t>
            </w:r>
          </w:p>
        </w:tc>
        <w:tc>
          <w:tcPr>
            <w:tcW w:w="1438"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20"/>
              <w:rPr>
                <w:rFonts w:eastAsia="Tahoma"/>
                <w:color w:val="000000"/>
                <w:sz w:val="22"/>
                <w:szCs w:val="22"/>
                <w:lang w:bidi="ru-RU"/>
              </w:rPr>
            </w:pPr>
            <w:r w:rsidRPr="00EA73C5">
              <w:rPr>
                <w:rFonts w:eastAsia="Tahoma"/>
                <w:color w:val="000000"/>
                <w:sz w:val="22"/>
                <w:szCs w:val="22"/>
                <w:lang w:bidi="ru-RU"/>
              </w:rPr>
              <w:t>3</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sidRPr="00EA73C5">
              <w:rPr>
                <w:rFonts w:eastAsia="Tahoma"/>
                <w:color w:val="000000"/>
                <w:sz w:val="22"/>
                <w:szCs w:val="22"/>
                <w:lang w:bidi="ru-RU"/>
              </w:rPr>
              <w:t>4</w:t>
            </w:r>
          </w:p>
        </w:tc>
      </w:tr>
      <w:tr w:rsidR="001A0159" w:rsidRPr="00EA73C5" w:rsidTr="001A0159">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C0473" w:rsidRPr="00EA73C5" w:rsidTr="006E12AA">
        <w:trPr>
          <w:trHeight w:hRule="exact" w:val="565"/>
          <w:jc w:val="center"/>
        </w:trPr>
        <w:tc>
          <w:tcPr>
            <w:tcW w:w="10916" w:type="dxa"/>
            <w:gridSpan w:val="2"/>
            <w:tcBorders>
              <w:top w:val="single" w:sz="4" w:space="0" w:color="auto"/>
              <w:left w:val="single" w:sz="4" w:space="0" w:color="auto"/>
            </w:tcBorders>
            <w:shd w:val="clear" w:color="auto" w:fill="auto"/>
          </w:tcPr>
          <w:p w:rsidR="007C0473" w:rsidRPr="006E12AA" w:rsidRDefault="007C0473" w:rsidP="007E6958">
            <w:pPr>
              <w:widowControl w:val="0"/>
              <w:tabs>
                <w:tab w:val="left" w:pos="1447"/>
              </w:tabs>
              <w:spacing w:line="305" w:lineRule="auto"/>
              <w:ind w:left="227" w:right="227"/>
              <w:rPr>
                <w:rFonts w:eastAsia="Tahoma"/>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color w:val="000000"/>
                <w:sz w:val="22"/>
                <w:szCs w:val="22"/>
                <w:lang w:bidi="ru-RU"/>
              </w:rPr>
              <w:t xml:space="preserve">   </w:t>
            </w:r>
            <w:r w:rsidRPr="00EA73C5">
              <w:rPr>
                <w:rFonts w:eastAsia="Tahoma"/>
                <w:b/>
                <w:bCs/>
                <w:color w:val="000000"/>
                <w:sz w:val="22"/>
                <w:szCs w:val="22"/>
                <w:lang w:bidi="ru-RU"/>
              </w:rPr>
              <w:t>основной школы</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jc w:val="center"/>
              <w:rPr>
                <w:rFonts w:eastAsia="Tahoma"/>
                <w:sz w:val="22"/>
                <w:szCs w:val="22"/>
                <w:lang w:bidi="ru-RU"/>
              </w:rPr>
            </w:pPr>
            <w:r w:rsidRPr="00A35C65">
              <w:rPr>
                <w:rFonts w:eastAsia="Tahoma"/>
                <w:sz w:val="22"/>
                <w:szCs w:val="22"/>
                <w:lang w:bidi="ru-RU"/>
              </w:rPr>
              <w:t>8</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C0473" w:rsidRPr="00EA73C5" w:rsidRDefault="007C0473" w:rsidP="007E6958">
            <w:pPr>
              <w:widowControl w:val="0"/>
              <w:spacing w:line="310" w:lineRule="auto"/>
              <w:ind w:left="227" w:right="227"/>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C0473" w:rsidRPr="00EA73C5" w:rsidRDefault="007C0473" w:rsidP="007E6958">
            <w:pPr>
              <w:widowControl w:val="0"/>
              <w:ind w:left="227" w:right="227"/>
              <w:jc w:val="center"/>
              <w:rPr>
                <w:rFonts w:eastAsia="Tahoma"/>
                <w:color w:val="000000"/>
                <w:sz w:val="22"/>
                <w:szCs w:val="22"/>
                <w:lang w:bidi="ru-RU"/>
              </w:rPr>
            </w:pPr>
          </w:p>
        </w:tc>
      </w:tr>
      <w:tr w:rsidR="007C0473" w:rsidRPr="00EA73C5" w:rsidTr="006E12AA">
        <w:trPr>
          <w:trHeight w:hRule="exact" w:val="326"/>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1.1</w:t>
            </w:r>
          </w:p>
          <w:p w:rsidR="007C0473" w:rsidRPr="00EA73C5" w:rsidRDefault="007C0473" w:rsidP="007E6958">
            <w:pPr>
              <w:widowControl w:val="0"/>
              <w:tabs>
                <w:tab w:val="left" w:pos="1697"/>
              </w:tabs>
              <w:spacing w:line="312"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7C0473" w:rsidRDefault="007C0473" w:rsidP="007E6958">
            <w:pPr>
              <w:widowControl w:val="0"/>
              <w:spacing w:line="312" w:lineRule="auto"/>
              <w:ind w:left="227" w:right="227"/>
              <w:rPr>
                <w:rFonts w:eastAsia="Tahoma"/>
                <w:color w:val="000000"/>
                <w:sz w:val="22"/>
                <w:szCs w:val="22"/>
                <w:lang w:bidi="ru-RU"/>
              </w:rPr>
            </w:pPr>
            <w:proofErr w:type="gramStart"/>
            <w:r w:rsidRPr="00EA73C5">
              <w:rPr>
                <w:rFonts w:eastAsia="Tahoma"/>
                <w:color w:val="000000"/>
                <w:sz w:val="22"/>
                <w:szCs w:val="22"/>
                <w:lang w:bidi="ru-RU"/>
              </w:rPr>
              <w:t>специальности</w:t>
            </w:r>
            <w:proofErr w:type="gramEnd"/>
            <w:r w:rsidRPr="00EA73C5">
              <w:rPr>
                <w:rFonts w:eastAsia="Tahoma"/>
                <w:color w:val="000000"/>
                <w:sz w:val="22"/>
                <w:szCs w:val="22"/>
                <w:lang w:bidi="ru-RU"/>
              </w:rPr>
              <w:t xml:space="preserve">. </w:t>
            </w:r>
          </w:p>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188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2"/>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Тема 1.2</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Процентные вычисления.</w:t>
            </w:r>
          </w:p>
          <w:p w:rsidR="007C0473" w:rsidRPr="00EA73C5" w:rsidRDefault="007C0473" w:rsidP="007E6958">
            <w:pPr>
              <w:widowControl w:val="0"/>
              <w:spacing w:after="60"/>
              <w:ind w:left="227" w:right="227"/>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2A52C9">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437"/>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438" w:type="dxa"/>
            <w:tcBorders>
              <w:top w:val="single" w:sz="4" w:space="0" w:color="auto"/>
              <w:left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C0473">
        <w:trPr>
          <w:trHeight w:val="500"/>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7C0473" w:rsidRPr="00874467"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38" w:type="dxa"/>
            <w:vMerge w:val="restart"/>
            <w:tcBorders>
              <w:top w:val="single" w:sz="4" w:space="0" w:color="auto"/>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E04878">
        <w:trPr>
          <w:trHeight w:val="499"/>
          <w:jc w:val="center"/>
        </w:trPr>
        <w:tc>
          <w:tcPr>
            <w:tcW w:w="2866" w:type="dxa"/>
            <w:vMerge/>
            <w:tcBorders>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1438" w:type="dxa"/>
            <w:vMerge/>
            <w:tcBorders>
              <w:left w:val="single" w:sz="4" w:space="0" w:color="auto"/>
            </w:tcBorders>
            <w:shd w:val="clear" w:color="auto" w:fill="auto"/>
          </w:tcPr>
          <w:p w:rsidR="007C0473" w:rsidRPr="00A35C65" w:rsidRDefault="007C0473" w:rsidP="007E6958">
            <w:pPr>
              <w:widowControl w:val="0"/>
              <w:ind w:left="227" w:right="227"/>
              <w:rPr>
                <w:rFonts w:eastAsia="Courier New"/>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E12AA">
        <w:trPr>
          <w:trHeight w:hRule="exact" w:val="504"/>
          <w:jc w:val="center"/>
        </w:trPr>
        <w:tc>
          <w:tcPr>
            <w:tcW w:w="2866"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38" w:type="dxa"/>
            <w:tcBorders>
              <w:top w:val="single" w:sz="4" w:space="0" w:color="auto"/>
              <w:left w:val="single" w:sz="4" w:space="0" w:color="auto"/>
              <w:bottom w:val="single" w:sz="4" w:space="0" w:color="auto"/>
            </w:tcBorders>
            <w:shd w:val="clear" w:color="auto" w:fill="auto"/>
          </w:tcPr>
          <w:p w:rsidR="007C0473" w:rsidRPr="00A35C65" w:rsidRDefault="007C0473" w:rsidP="007E6958">
            <w:pPr>
              <w:widowControl w:val="0"/>
              <w:ind w:left="227" w:right="227" w:firstLine="420"/>
              <w:rPr>
                <w:rFonts w:eastAsia="Tahoma"/>
                <w:sz w:val="22"/>
                <w:szCs w:val="22"/>
                <w:lang w:bidi="ru-RU"/>
              </w:rPr>
            </w:pPr>
            <w:r w:rsidRPr="00A35C65">
              <w:rPr>
                <w:rFonts w:eastAsia="Tahoma"/>
                <w:sz w:val="22"/>
                <w:szCs w:val="22"/>
                <w:lang w:bidi="ru-RU"/>
              </w:rPr>
              <w:t>2</w:t>
            </w:r>
          </w:p>
        </w:tc>
        <w:tc>
          <w:tcPr>
            <w:tcW w:w="1975" w:type="dxa"/>
            <w:vMerge/>
            <w:tcBorders>
              <w:left w:val="single" w:sz="4" w:space="0" w:color="auto"/>
              <w:bottom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bl>
    <w:p w:rsidR="001A0159" w:rsidRDefault="001A0159" w:rsidP="007E6958">
      <w:pPr>
        <w:widowControl w:val="0"/>
        <w:spacing w:line="266" w:lineRule="auto"/>
        <w:ind w:left="227" w:right="227"/>
        <w:rPr>
          <w:rFonts w:eastAsia="Verdana"/>
          <w:i/>
          <w:iCs/>
          <w:color w:val="000000"/>
          <w:sz w:val="22"/>
          <w:szCs w:val="22"/>
          <w:lang w:bidi="ru-RU"/>
        </w:rPr>
      </w:pPr>
    </w:p>
    <w:p w:rsidR="006E12AA" w:rsidRDefault="006E12AA" w:rsidP="007E6958">
      <w:pPr>
        <w:widowControl w:val="0"/>
        <w:spacing w:line="266" w:lineRule="auto"/>
        <w:ind w:left="227" w:right="227"/>
        <w:rPr>
          <w:rFonts w:eastAsia="Verdana"/>
          <w:i/>
          <w:iCs/>
          <w:color w:val="000000"/>
          <w:sz w:val="22"/>
          <w:szCs w:val="22"/>
          <w:lang w:bidi="ru-RU"/>
        </w:rPr>
      </w:pPr>
    </w:p>
    <w:p w:rsidR="006E12AA" w:rsidRPr="00EA73C5" w:rsidRDefault="006E12AA" w:rsidP="007E6958">
      <w:pPr>
        <w:widowControl w:val="0"/>
        <w:spacing w:line="266" w:lineRule="auto"/>
        <w:ind w:left="227" w:right="227"/>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1363"/>
        <w:gridCol w:w="1901"/>
      </w:tblGrid>
      <w:tr w:rsidR="006E12AA" w:rsidRPr="00EA73C5" w:rsidTr="001A0159">
        <w:trPr>
          <w:trHeight w:hRule="exact" w:val="326"/>
          <w:jc w:val="center"/>
        </w:trPr>
        <w:tc>
          <w:tcPr>
            <w:tcW w:w="2866"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1.4</w:t>
            </w:r>
          </w:p>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050" w:type="dxa"/>
            <w:tcBorders>
              <w:top w:val="single" w:sz="4" w:space="0" w:color="auto"/>
              <w:left w:val="single" w:sz="4" w:space="0" w:color="auto"/>
            </w:tcBorders>
            <w:shd w:val="clear" w:color="auto" w:fill="auto"/>
            <w:vAlign w:val="bottom"/>
          </w:tcPr>
          <w:p w:rsidR="006E12AA" w:rsidRPr="00EA73C5" w:rsidRDefault="006E12AA"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876283">
        <w:trPr>
          <w:trHeight w:hRule="exact" w:val="634"/>
          <w:jc w:val="center"/>
        </w:trPr>
        <w:tc>
          <w:tcPr>
            <w:tcW w:w="2866"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6E12AA" w:rsidRDefault="006E12AA"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r>
              <w:rPr>
                <w:rFonts w:eastAsia="Tahoma"/>
                <w:color w:val="000000"/>
                <w:sz w:val="22"/>
                <w:szCs w:val="22"/>
                <w:lang w:bidi="ru-RU"/>
              </w:rPr>
              <w:t>.</w:t>
            </w:r>
          </w:p>
          <w:p w:rsidR="006E12AA" w:rsidRPr="00720756" w:rsidRDefault="006E12AA" w:rsidP="007E6958">
            <w:pPr>
              <w:widowControl w:val="0"/>
              <w:spacing w:line="307" w:lineRule="auto"/>
              <w:ind w:left="227" w:right="227"/>
              <w:rPr>
                <w:rFonts w:eastAsia="Tahoma"/>
                <w:color w:val="000000"/>
                <w:sz w:val="22"/>
                <w:szCs w:val="22"/>
                <w:lang w:bidi="ru-RU"/>
              </w:rPr>
            </w:pPr>
            <w:r>
              <w:rPr>
                <w:rFonts w:eastAsia="Tahoma"/>
                <w:color w:val="000000"/>
                <w:sz w:val="22"/>
                <w:szCs w:val="22"/>
                <w:lang w:bidi="ru-RU"/>
              </w:rPr>
              <w:t>Проверочная работа.</w:t>
            </w:r>
          </w:p>
        </w:tc>
        <w:tc>
          <w:tcPr>
            <w:tcW w:w="1363"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4A5769" w:rsidRPr="00EA73C5" w:rsidTr="004A5769">
        <w:trPr>
          <w:trHeight w:val="456"/>
          <w:jc w:val="center"/>
        </w:trPr>
        <w:tc>
          <w:tcPr>
            <w:tcW w:w="2866" w:type="dxa"/>
            <w:vMerge/>
            <w:tcBorders>
              <w:lef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4A5769" w:rsidRPr="004A5769" w:rsidRDefault="00874467"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4A5769" w:rsidRPr="00EA73C5" w:rsidRDefault="004A5769" w:rsidP="007E6958">
            <w:pPr>
              <w:widowControl w:val="0"/>
              <w:ind w:left="227" w:right="227" w:firstLine="440"/>
              <w:rPr>
                <w:rFonts w:eastAsia="Tahoma"/>
                <w:color w:val="000000"/>
                <w:sz w:val="22"/>
                <w:szCs w:val="22"/>
                <w:lang w:bidi="ru-RU"/>
              </w:rPr>
            </w:pPr>
            <w:r w:rsidRPr="00A35C65">
              <w:rPr>
                <w:rFonts w:eastAsia="Tahoma"/>
                <w:sz w:val="22"/>
                <w:szCs w:val="22"/>
                <w:lang w:bidi="ru-RU"/>
              </w:rPr>
              <w:t>2</w:t>
            </w:r>
          </w:p>
        </w:tc>
        <w:tc>
          <w:tcPr>
            <w:tcW w:w="1901" w:type="dxa"/>
            <w:vMerge/>
            <w:tcBorders>
              <w:left w:val="single" w:sz="4" w:space="0" w:color="auto"/>
              <w:right w:val="single" w:sz="4" w:space="0" w:color="auto"/>
            </w:tcBorders>
            <w:shd w:val="clear" w:color="auto" w:fill="auto"/>
          </w:tcPr>
          <w:p w:rsidR="004A5769" w:rsidRPr="00EA73C5" w:rsidRDefault="004A5769" w:rsidP="007E6958">
            <w:pPr>
              <w:widowControl w:val="0"/>
              <w:ind w:left="227" w:right="227"/>
              <w:rPr>
                <w:rFonts w:eastAsia="Courier New"/>
                <w:color w:val="000000"/>
                <w:sz w:val="22"/>
                <w:szCs w:val="22"/>
                <w:lang w:bidi="ru-RU"/>
              </w:rPr>
            </w:pPr>
          </w:p>
        </w:tc>
      </w:tr>
      <w:tr w:rsidR="006E12AA" w:rsidRPr="00EA73C5" w:rsidTr="006E12AA">
        <w:trPr>
          <w:trHeight w:hRule="exact" w:val="563"/>
          <w:jc w:val="center"/>
        </w:trPr>
        <w:tc>
          <w:tcPr>
            <w:tcW w:w="10916" w:type="dxa"/>
            <w:gridSpan w:val="2"/>
            <w:tcBorders>
              <w:top w:val="single" w:sz="4" w:space="0" w:color="auto"/>
              <w:left w:val="single" w:sz="4" w:space="0" w:color="auto"/>
            </w:tcBorders>
            <w:shd w:val="clear" w:color="auto" w:fill="auto"/>
            <w:vAlign w:val="bottom"/>
          </w:tcPr>
          <w:p w:rsidR="006E12AA" w:rsidRPr="006E12AA" w:rsidRDefault="006E12AA" w:rsidP="007E6958">
            <w:pPr>
              <w:widowControl w:val="0"/>
              <w:tabs>
                <w:tab w:val="left" w:pos="2530"/>
              </w:tabs>
              <w:spacing w:line="310" w:lineRule="auto"/>
              <w:ind w:left="227" w:right="227"/>
              <w:jc w:val="both"/>
              <w:rPr>
                <w:rFonts w:eastAsia="Tahoma"/>
                <w:color w:val="000000"/>
                <w:sz w:val="22"/>
                <w:szCs w:val="22"/>
                <w:lang w:bidi="ru-RU"/>
              </w:rPr>
            </w:pPr>
            <w:r w:rsidRPr="00EA73C5">
              <w:rPr>
                <w:rFonts w:eastAsia="Tahoma"/>
                <w:b/>
                <w:bCs/>
                <w:color w:val="000000"/>
                <w:sz w:val="22"/>
                <w:szCs w:val="22"/>
                <w:lang w:bidi="ru-RU"/>
              </w:rPr>
              <w:t>Раздел 2 Прямые и плоскости</w:t>
            </w:r>
            <w:r w:rsidRPr="00EA73C5">
              <w:rPr>
                <w:rFonts w:eastAsia="Tahoma"/>
                <w:b/>
                <w:bCs/>
                <w:color w:val="000000"/>
                <w:sz w:val="22"/>
                <w:szCs w:val="22"/>
                <w:lang w:bidi="ru-RU"/>
              </w:rPr>
              <w:tab/>
              <w:t>в</w:t>
            </w:r>
            <w:r>
              <w:rPr>
                <w:rFonts w:eastAsia="Tahoma"/>
                <w:color w:val="000000"/>
                <w:sz w:val="22"/>
                <w:szCs w:val="22"/>
                <w:lang w:bidi="ru-RU"/>
              </w:rPr>
              <w:t xml:space="preserve"> </w:t>
            </w:r>
            <w:r w:rsidRPr="00EA73C5">
              <w:rPr>
                <w:rFonts w:eastAsia="Tahoma"/>
                <w:b/>
                <w:bCs/>
                <w:color w:val="000000"/>
                <w:sz w:val="22"/>
                <w:szCs w:val="22"/>
                <w:lang w:bidi="ru-RU"/>
              </w:rPr>
              <w:t xml:space="preserve">пространстве. </w:t>
            </w:r>
            <w:r>
              <w:rPr>
                <w:rFonts w:eastAsia="Tahoma"/>
                <w:b/>
                <w:bCs/>
                <w:color w:val="000000"/>
                <w:sz w:val="22"/>
                <w:szCs w:val="22"/>
                <w:lang w:bidi="ru-RU"/>
              </w:rPr>
              <w:t xml:space="preserve">     </w:t>
            </w:r>
            <w:r w:rsidRPr="00EA73C5">
              <w:rPr>
                <w:rFonts w:eastAsia="Tahoma"/>
                <w:b/>
                <w:bCs/>
                <w:color w:val="000000"/>
                <w:sz w:val="22"/>
                <w:szCs w:val="22"/>
                <w:lang w:bidi="ru-RU"/>
              </w:rPr>
              <w:t>Координаты и векторы в пространстве</w:t>
            </w:r>
          </w:p>
        </w:tc>
        <w:tc>
          <w:tcPr>
            <w:tcW w:w="1363"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after="60"/>
              <w:ind w:left="227" w:right="227"/>
              <w:jc w:val="center"/>
              <w:rPr>
                <w:rFonts w:eastAsia="Tahoma"/>
                <w:color w:val="000000"/>
                <w:sz w:val="22"/>
                <w:szCs w:val="22"/>
                <w:lang w:bidi="ru-RU"/>
              </w:rPr>
            </w:pPr>
            <w:r w:rsidRPr="00EA73C5">
              <w:rPr>
                <w:rFonts w:eastAsia="Tahoma"/>
                <w:color w:val="000000"/>
                <w:sz w:val="22"/>
                <w:szCs w:val="22"/>
                <w:lang w:bidi="ru-RU"/>
              </w:rPr>
              <w:t>ОК 01, ОК 03,</w:t>
            </w:r>
          </w:p>
          <w:p w:rsidR="006E12AA" w:rsidRPr="00EA73C5" w:rsidRDefault="006E12AA" w:rsidP="007E6958">
            <w:pPr>
              <w:widowControl w:val="0"/>
              <w:spacing w:after="60"/>
              <w:ind w:left="227" w:right="227"/>
              <w:jc w:val="center"/>
              <w:rPr>
                <w:rFonts w:eastAsia="Tahoma"/>
                <w:color w:val="000000"/>
                <w:sz w:val="22"/>
                <w:szCs w:val="22"/>
                <w:lang w:bidi="ru-RU"/>
              </w:rPr>
            </w:pPr>
            <w:r w:rsidRPr="00EA73C5">
              <w:rPr>
                <w:rFonts w:eastAsia="Tahoma"/>
                <w:color w:val="000000"/>
                <w:sz w:val="22"/>
                <w:szCs w:val="22"/>
                <w:lang w:bidi="ru-RU"/>
              </w:rPr>
              <w:t>ОК 04, ОК 07</w:t>
            </w:r>
          </w:p>
          <w:p w:rsidR="006E12AA" w:rsidRPr="00EA73C5" w:rsidRDefault="006E12AA" w:rsidP="007E6958">
            <w:pPr>
              <w:widowControl w:val="0"/>
              <w:spacing w:after="60"/>
              <w:ind w:left="227" w:right="227"/>
              <w:jc w:val="center"/>
              <w:rPr>
                <w:rFonts w:eastAsia="Tahoma"/>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Pr="007C0473" w:rsidRDefault="007C0473" w:rsidP="007C0473">
            <w:pPr>
              <w:rPr>
                <w:rFonts w:eastAsia="Courier New"/>
                <w:sz w:val="22"/>
                <w:szCs w:val="22"/>
                <w:lang w:bidi="ru-RU"/>
              </w:rPr>
            </w:pPr>
          </w:p>
          <w:p w:rsidR="007C0473" w:rsidRDefault="007C0473" w:rsidP="007C0473">
            <w:pPr>
              <w:rPr>
                <w:rFonts w:eastAsia="Courier New"/>
                <w:sz w:val="22"/>
                <w:szCs w:val="22"/>
                <w:lang w:bidi="ru-RU"/>
              </w:rPr>
            </w:pPr>
          </w:p>
          <w:p w:rsidR="007C0473" w:rsidRPr="007C0473" w:rsidRDefault="007C0473" w:rsidP="007C0473">
            <w:pPr>
              <w:jc w:val="center"/>
              <w:rPr>
                <w:rFonts w:eastAsia="Courier New"/>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6407B3">
        <w:trPr>
          <w:trHeight w:hRule="exact" w:val="1570"/>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highlight w:val="yellow"/>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7C0473" w:rsidRPr="00EA73C5" w:rsidRDefault="007C0473"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плоскости</w:t>
            </w:r>
            <w:proofErr w:type="gramEnd"/>
            <w:r w:rsidRPr="00EA73C5">
              <w:rPr>
                <w:rFonts w:eastAsia="Tahoma"/>
                <w:color w:val="000000"/>
                <w:sz w:val="22"/>
                <w:szCs w:val="22"/>
                <w:lang w:bidi="ru-RU"/>
              </w:rPr>
              <w:t>,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51292">
        <w:trPr>
          <w:trHeight w:hRule="exact" w:val="157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1A0159">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278"/>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CE3755">
        <w:trPr>
          <w:trHeight w:hRule="exact" w:val="634"/>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63"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1A0159">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363"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1A0159">
        <w:trPr>
          <w:trHeight w:hRule="exact" w:val="528"/>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63"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44"/>
        <w:gridCol w:w="8050"/>
        <w:gridCol w:w="1449"/>
        <w:gridCol w:w="1964"/>
      </w:tblGrid>
      <w:tr w:rsidR="001A0159" w:rsidRPr="00EA73C5" w:rsidTr="00AA3DC6">
        <w:trPr>
          <w:trHeight w:hRule="exact" w:val="1422"/>
          <w:jc w:val="center"/>
        </w:trPr>
        <w:tc>
          <w:tcPr>
            <w:tcW w:w="2844"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lastRenderedPageBreak/>
              <w:t>Тема 2.4. Перпендикуляр и наклонная. Теорема о трех перпендикулярах</w:t>
            </w:r>
          </w:p>
        </w:tc>
        <w:tc>
          <w:tcPr>
            <w:tcW w:w="8050"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5B10BB">
        <w:trPr>
          <w:trHeight w:hRule="exact" w:val="950"/>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61"/>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283"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750F66">
        <w:trPr>
          <w:trHeight w:hRule="exact" w:val="1258"/>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1A0159" w:rsidP="00AA3DC6">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AA3DC6">
        <w:trPr>
          <w:trHeight w:hRule="exact" w:val="322"/>
          <w:jc w:val="center"/>
        </w:trPr>
        <w:tc>
          <w:tcPr>
            <w:tcW w:w="2844"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vMerge w:val="restart"/>
            <w:tcBorders>
              <w:top w:val="single" w:sz="4" w:space="0" w:color="auto"/>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865C45">
        <w:trPr>
          <w:trHeight w:hRule="exact" w:val="1262"/>
          <w:jc w:val="center"/>
        </w:trPr>
        <w:tc>
          <w:tcPr>
            <w:tcW w:w="284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449" w:type="dxa"/>
            <w:vMerge/>
            <w:tcBorders>
              <w:left w:val="single" w:sz="4" w:space="0" w:color="auto"/>
            </w:tcBorders>
            <w:shd w:val="clear" w:color="auto" w:fill="auto"/>
          </w:tcPr>
          <w:p w:rsidR="007C0473" w:rsidRPr="00EA73C5" w:rsidRDefault="007C0473" w:rsidP="00AA3DC6">
            <w:pPr>
              <w:widowControl w:val="0"/>
              <w:ind w:left="227" w:right="227"/>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AA3DC6">
        <w:trPr>
          <w:trHeight w:hRule="exact" w:val="322"/>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31"/>
          <w:jc w:val="center"/>
        </w:trPr>
        <w:tc>
          <w:tcPr>
            <w:tcW w:w="2844"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449" w:type="dxa"/>
            <w:tcBorders>
              <w:top w:val="single" w:sz="4" w:space="0" w:color="auto"/>
              <w:left w:val="single" w:sz="4" w:space="0" w:color="auto"/>
            </w:tcBorders>
            <w:shd w:val="clear" w:color="auto" w:fill="auto"/>
          </w:tcPr>
          <w:p w:rsidR="001A0159" w:rsidRPr="00EA73C5" w:rsidRDefault="004A5769" w:rsidP="00AA3DC6">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64"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AA3DC6">
        <w:trPr>
          <w:trHeight w:hRule="exact" w:val="325"/>
          <w:jc w:val="center"/>
        </w:trPr>
        <w:tc>
          <w:tcPr>
            <w:tcW w:w="10894" w:type="dxa"/>
            <w:gridSpan w:val="2"/>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449"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14</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1A0159" w:rsidRPr="00EA73C5" w:rsidRDefault="001A0159" w:rsidP="007E6958">
            <w:pPr>
              <w:widowControl w:val="0"/>
              <w:spacing w:line="310" w:lineRule="auto"/>
              <w:ind w:left="227" w:right="227"/>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1A0159" w:rsidRPr="00EA73C5" w:rsidTr="00AA3DC6">
        <w:trPr>
          <w:trHeight w:hRule="exact" w:val="336"/>
          <w:jc w:val="center"/>
        </w:trPr>
        <w:tc>
          <w:tcPr>
            <w:tcW w:w="284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Тема 3.1</w:t>
            </w:r>
          </w:p>
        </w:tc>
        <w:tc>
          <w:tcPr>
            <w:tcW w:w="8050"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449"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6E12AA">
        <w:trPr>
          <w:trHeight w:hRule="exact" w:val="1262"/>
          <w:jc w:val="center"/>
        </w:trPr>
        <w:tc>
          <w:tcPr>
            <w:tcW w:w="2999" w:type="dxa"/>
            <w:vMerge w:val="restart"/>
            <w:tcBorders>
              <w:top w:val="single" w:sz="4" w:space="0" w:color="auto"/>
              <w:left w:val="single" w:sz="4" w:space="0" w:color="auto"/>
            </w:tcBorders>
            <w:shd w:val="clear" w:color="auto" w:fill="auto"/>
          </w:tcPr>
          <w:p w:rsidR="006E12AA" w:rsidRPr="00EA73C5" w:rsidRDefault="006E12AA"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8221" w:type="dxa"/>
            <w:tcBorders>
              <w:top w:val="single" w:sz="4" w:space="0" w:color="auto"/>
              <w:left w:val="single" w:sz="4" w:space="0" w:color="auto"/>
            </w:tcBorders>
            <w:shd w:val="clear" w:color="auto" w:fill="auto"/>
            <w:vAlign w:val="bottom"/>
          </w:tcPr>
          <w:p w:rsidR="006E12AA" w:rsidRPr="00EA73C5" w:rsidRDefault="006E12AA"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3.2 Основные</w:t>
            </w:r>
          </w:p>
          <w:p w:rsidR="007C0473" w:rsidRPr="00EA73C5" w:rsidRDefault="007C0473" w:rsidP="007E6958">
            <w:pPr>
              <w:widowControl w:val="0"/>
              <w:spacing w:line="312" w:lineRule="auto"/>
              <w:ind w:left="227" w:right="227"/>
              <w:rPr>
                <w:rFonts w:eastAsia="Tahoma"/>
                <w:color w:val="000000"/>
                <w:sz w:val="22"/>
                <w:szCs w:val="22"/>
                <w:lang w:bidi="ru-RU"/>
              </w:rPr>
            </w:pPr>
            <w:proofErr w:type="gramStart"/>
            <w:r w:rsidRPr="00EA73C5">
              <w:rPr>
                <w:rFonts w:eastAsia="Tahoma"/>
                <w:color w:val="000000"/>
                <w:sz w:val="22"/>
                <w:szCs w:val="22"/>
                <w:lang w:bidi="ru-RU"/>
              </w:rPr>
              <w:t>тригонометрические</w:t>
            </w:r>
            <w:proofErr w:type="gramEnd"/>
            <w:r w:rsidRPr="00EA73C5">
              <w:rPr>
                <w:rFonts w:eastAsia="Tahoma"/>
                <w:color w:val="000000"/>
                <w:sz w:val="22"/>
                <w:szCs w:val="22"/>
                <w:lang w:bidi="ru-RU"/>
              </w:rPr>
              <w:t xml:space="preserve"> тождества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334589">
        <w:trPr>
          <w:trHeight w:hRule="exact" w:val="65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tabs>
                <w:tab w:val="left" w:pos="2671"/>
                <w:tab w:val="left" w:pos="4399"/>
                <w:tab w:val="left" w:pos="6665"/>
              </w:tabs>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7C0473" w:rsidRPr="00EA73C5" w:rsidRDefault="007C0473" w:rsidP="007E6958">
            <w:pPr>
              <w:widowControl w:val="0"/>
              <w:spacing w:line="314" w:lineRule="auto"/>
              <w:ind w:left="227" w:right="227"/>
              <w:jc w:val="both"/>
              <w:rPr>
                <w:rFonts w:eastAsia="Tahoma"/>
                <w:color w:val="000000"/>
                <w:sz w:val="22"/>
                <w:szCs w:val="22"/>
                <w:lang w:bidi="ru-RU"/>
              </w:rPr>
            </w:pPr>
            <w:proofErr w:type="gramStart"/>
            <w:r w:rsidRPr="00EA73C5">
              <w:rPr>
                <w:rFonts w:eastAsia="Tahoma"/>
                <w:color w:val="000000"/>
                <w:sz w:val="22"/>
                <w:szCs w:val="22"/>
                <w:lang w:bidi="ru-RU"/>
              </w:rPr>
              <w:t>тригонометрических</w:t>
            </w:r>
            <w:proofErr w:type="gramEnd"/>
            <w:r w:rsidRPr="00EA73C5">
              <w:rPr>
                <w:rFonts w:eastAsia="Tahoma"/>
                <w:color w:val="000000"/>
                <w:sz w:val="22"/>
                <w:szCs w:val="22"/>
                <w:lang w:bidi="ru-RU"/>
              </w:rPr>
              <w:t xml:space="preserve"> выражений. Синус, косинус, тангенс и котангенс углов а и - 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3.3</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F3F46">
        <w:trPr>
          <w:trHeight w:hRule="exact" w:val="1570"/>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07AC4">
        <w:trPr>
          <w:trHeight w:hRule="exact" w:val="461"/>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Тема 3.5</w:t>
            </w:r>
          </w:p>
          <w:p w:rsidR="007C0473" w:rsidRPr="00EA73C5" w:rsidRDefault="007C0473"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1D4CBA">
        <w:trPr>
          <w:trHeight w:hRule="exact" w:val="1574"/>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к </w:t>
            </w:r>
            <w:proofErr w:type="gramStart"/>
            <w:r w:rsidRPr="00EA73C5">
              <w:rPr>
                <w:rFonts w:eastAsia="Tahoma"/>
                <w:color w:val="000000"/>
                <w:sz w:val="22"/>
                <w:szCs w:val="22"/>
                <w:lang w:bidi="ru-RU"/>
              </w:rPr>
              <w:t>квадратным.,</w:t>
            </w:r>
            <w:proofErr w:type="gramEnd"/>
            <w:r w:rsidRPr="00EA73C5">
              <w:rPr>
                <w:rFonts w:eastAsia="Tahoma"/>
                <w:color w:val="000000"/>
                <w:sz w:val="22"/>
                <w:szCs w:val="22"/>
                <w:lang w:bidi="ru-RU"/>
              </w:rPr>
              <w:t xml:space="preserve"> решаемые разложением на множители, однородные.</w:t>
            </w:r>
          </w:p>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6E12AA" w:rsidRPr="00EA73C5" w:rsidTr="006E12AA">
        <w:trPr>
          <w:trHeight w:hRule="exact" w:val="322"/>
          <w:jc w:val="center"/>
        </w:trPr>
        <w:tc>
          <w:tcPr>
            <w:tcW w:w="2999" w:type="dxa"/>
            <w:vMerge/>
            <w:tcBorders>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p>
        </w:tc>
      </w:tr>
      <w:tr w:rsidR="007C0473" w:rsidRPr="00EA73C5" w:rsidTr="006E12AA">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 xml:space="preserve">Тема </w:t>
            </w:r>
            <w:proofErr w:type="spellStart"/>
            <w:r w:rsidRPr="00EA73C5">
              <w:rPr>
                <w:rFonts w:eastAsia="Tahoma"/>
                <w:color w:val="000000"/>
                <w:sz w:val="22"/>
                <w:szCs w:val="22"/>
                <w:lang w:bidi="ru-RU"/>
              </w:rPr>
              <w:t>З.б</w:t>
            </w:r>
            <w:proofErr w:type="spellEnd"/>
            <w:r w:rsidRPr="00EA73C5">
              <w:rPr>
                <w:rFonts w:eastAsia="Tahoma"/>
                <w:color w:val="000000"/>
                <w:sz w:val="22"/>
                <w:szCs w:val="22"/>
                <w:lang w:bidi="ru-RU"/>
              </w:rPr>
              <w:t xml:space="preserve"> Решение задач. Основы тригонометрии. </w:t>
            </w:r>
            <w:r w:rsidRPr="00EA73C5">
              <w:rPr>
                <w:rFonts w:eastAsia="Tahoma"/>
                <w:color w:val="000000"/>
                <w:sz w:val="22"/>
                <w:szCs w:val="22"/>
                <w:lang w:bidi="ru-RU"/>
              </w:rPr>
              <w:lastRenderedPageBreak/>
              <w:t>Тригонометрические функции</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p>
          <w:p w:rsidR="007C0473" w:rsidRDefault="007C0473" w:rsidP="007E6958">
            <w:pPr>
              <w:ind w:left="227" w:right="227"/>
              <w:jc w:val="center"/>
              <w:rPr>
                <w:rFonts w:eastAsia="Courier New"/>
                <w:sz w:val="22"/>
                <w:szCs w:val="22"/>
                <w:lang w:bidi="ru-RU"/>
              </w:rPr>
            </w:pPr>
            <w:r>
              <w:rPr>
                <w:rFonts w:eastAsia="Courier New"/>
                <w:sz w:val="22"/>
                <w:szCs w:val="22"/>
                <w:lang w:bidi="ru-RU"/>
              </w:rPr>
              <w:lastRenderedPageBreak/>
              <w:t>2</w:t>
            </w:r>
          </w:p>
          <w:p w:rsidR="007C0473" w:rsidRPr="00EA73C5" w:rsidRDefault="007C0473" w:rsidP="007E6958">
            <w:pPr>
              <w:ind w:left="227" w:right="227"/>
              <w:jc w:val="center"/>
              <w:rPr>
                <w:rFonts w:eastAsia="Courier New"/>
                <w:color w:val="000000"/>
                <w:sz w:val="22"/>
                <w:szCs w:val="22"/>
                <w:lang w:bidi="ru-RU"/>
              </w:rPr>
            </w:pPr>
            <w:r>
              <w:rPr>
                <w:rFonts w:eastAsia="Courier New"/>
                <w:sz w:val="22"/>
                <w:szCs w:val="22"/>
                <w:lang w:bidi="ru-RU"/>
              </w:rPr>
              <w:t>2</w:t>
            </w: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085A6D">
        <w:trPr>
          <w:trHeigh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134" w:type="dxa"/>
            <w:vMerge/>
            <w:tcBorders>
              <w:left w:val="single" w:sz="4" w:space="0" w:color="auto"/>
            </w:tcBorders>
            <w:shd w:val="clear" w:color="auto" w:fill="auto"/>
          </w:tcPr>
          <w:p w:rsidR="007C0473" w:rsidRPr="00B16122" w:rsidRDefault="007C0473" w:rsidP="007E6958">
            <w:pPr>
              <w:ind w:left="227" w:right="227"/>
              <w:jc w:val="center"/>
              <w:rPr>
                <w:rFonts w:eastAsia="Courier New"/>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B4AFE">
        <w:trPr>
          <w:trHeight w:hRule="exact" w:val="387"/>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vMerge/>
            <w:tcBorders>
              <w:left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B4AFE">
        <w:trPr>
          <w:trHeight w:hRule="exact" w:val="387"/>
          <w:jc w:val="center"/>
        </w:trPr>
        <w:tc>
          <w:tcPr>
            <w:tcW w:w="2999" w:type="dxa"/>
            <w:vMerge/>
            <w:tcBorders>
              <w:left w:val="single" w:sz="4" w:space="0" w:color="auto"/>
              <w:bottom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bottom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vMerge/>
            <w:tcBorders>
              <w:left w:val="single" w:sz="4" w:space="0" w:color="auto"/>
              <w:bottom w:val="single" w:sz="4" w:space="0" w:color="auto"/>
            </w:tcBorders>
            <w:shd w:val="clear" w:color="auto" w:fill="auto"/>
          </w:tcPr>
          <w:p w:rsidR="007C0473"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bl>
    <w:p w:rsidR="001A0159" w:rsidRPr="00EA73C5" w:rsidRDefault="007E6958" w:rsidP="007E6958">
      <w:pPr>
        <w:widowControl w:val="0"/>
        <w:spacing w:line="1" w:lineRule="exact"/>
        <w:ind w:left="227" w:right="227"/>
        <w:rPr>
          <w:rFonts w:eastAsia="Courier New"/>
          <w:color w:val="000000"/>
          <w:sz w:val="22"/>
          <w:szCs w:val="22"/>
          <w:lang w:bidi="ru-RU"/>
        </w:rPr>
      </w:pPr>
      <w:r>
        <w:rPr>
          <w:rFonts w:eastAsia="Courier New"/>
          <w:color w:val="000000"/>
          <w:sz w:val="22"/>
          <w:szCs w:val="22"/>
          <w:lang w:bidi="ru-RU"/>
        </w:rPr>
        <w:t>2</w:t>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8221"/>
        <w:gridCol w:w="1134"/>
        <w:gridCol w:w="1975"/>
      </w:tblGrid>
      <w:tr w:rsidR="006E12AA" w:rsidRPr="00EA73C5" w:rsidTr="00D81F90">
        <w:trPr>
          <w:trHeight w:hRule="exact" w:val="623"/>
          <w:jc w:val="center"/>
        </w:trPr>
        <w:tc>
          <w:tcPr>
            <w:tcW w:w="11220" w:type="dxa"/>
            <w:gridSpan w:val="2"/>
            <w:tcBorders>
              <w:top w:val="single" w:sz="4" w:space="0" w:color="auto"/>
              <w:left w:val="single" w:sz="4" w:space="0" w:color="auto"/>
            </w:tcBorders>
            <w:shd w:val="clear" w:color="auto" w:fill="auto"/>
          </w:tcPr>
          <w:p w:rsidR="006E12AA" w:rsidRPr="00EA73C5" w:rsidRDefault="006E12AA"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1134" w:type="dxa"/>
            <w:tcBorders>
              <w:top w:val="single" w:sz="4" w:space="0" w:color="auto"/>
              <w:left w:val="single" w:sz="4" w:space="0" w:color="auto"/>
            </w:tcBorders>
            <w:shd w:val="clear" w:color="auto" w:fill="auto"/>
          </w:tcPr>
          <w:p w:rsidR="006E12AA" w:rsidRPr="00EA73C5" w:rsidRDefault="006E12AA"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20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6E12AA" w:rsidRPr="00EA73C5" w:rsidRDefault="006E12AA" w:rsidP="007E6958">
            <w:pPr>
              <w:widowControl w:val="0"/>
              <w:spacing w:line="300"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7C0473" w:rsidRPr="00EA73C5" w:rsidTr="004A5769">
        <w:trPr>
          <w:trHeight w:hRule="exact" w:val="326"/>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36"/>
              </w:tabs>
              <w:spacing w:line="312" w:lineRule="auto"/>
              <w:ind w:left="227" w:right="227"/>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7C0473" w:rsidRPr="00EA73C5" w:rsidRDefault="007C0473" w:rsidP="007E6958">
            <w:pPr>
              <w:widowControl w:val="0"/>
              <w:spacing w:line="312" w:lineRule="auto"/>
              <w:ind w:left="227" w:right="227"/>
              <w:jc w:val="both"/>
              <w:rPr>
                <w:rFonts w:eastAsia="Tahoma"/>
                <w:color w:val="000000"/>
                <w:sz w:val="22"/>
                <w:szCs w:val="22"/>
                <w:lang w:bidi="ru-RU"/>
              </w:rPr>
            </w:pPr>
            <w:proofErr w:type="gramStart"/>
            <w:r w:rsidRPr="00EA73C5">
              <w:rPr>
                <w:rFonts w:eastAsia="Tahoma"/>
                <w:color w:val="000000"/>
                <w:sz w:val="22"/>
                <w:szCs w:val="22"/>
                <w:lang w:bidi="ru-RU"/>
              </w:rPr>
              <w:t>производной</w:t>
            </w:r>
            <w:proofErr w:type="gramEnd"/>
            <w:r w:rsidRPr="00EA73C5">
              <w:rPr>
                <w:rFonts w:eastAsia="Tahoma"/>
                <w:color w:val="000000"/>
                <w:sz w:val="22"/>
                <w:szCs w:val="22"/>
                <w:lang w:bidi="ru-RU"/>
              </w:rPr>
              <w:t>. Формулы и правила дифференцирования</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D93BB2">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84"/>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536508">
        <w:trPr>
          <w:trHeight w:hRule="exact" w:val="100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6"/>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4.3</w:t>
            </w:r>
          </w:p>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FC768C">
        <w:trPr>
          <w:trHeight w:hRule="exact" w:val="1258"/>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22"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322"/>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207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7C0473" w:rsidRPr="00EA73C5" w:rsidRDefault="007C0473"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экстремума</w:t>
            </w:r>
            <w:proofErr w:type="gramEnd"/>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0D22A0">
        <w:trPr>
          <w:trHeight w:hRule="exact" w:val="946"/>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7C0473" w:rsidRPr="00EA73C5" w:rsidTr="004A5769">
        <w:trPr>
          <w:trHeight w:hRule="exact" w:val="480"/>
          <w:jc w:val="center"/>
        </w:trPr>
        <w:tc>
          <w:tcPr>
            <w:tcW w:w="2999"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4.5 Исследование функций и построение графиков</w:t>
            </w: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40411F">
        <w:trPr>
          <w:trHeight w:hRule="exact" w:val="432"/>
          <w:jc w:val="center"/>
        </w:trPr>
        <w:tc>
          <w:tcPr>
            <w:tcW w:w="2999"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7C0473" w:rsidRPr="00EA73C5" w:rsidRDefault="007C0473" w:rsidP="007E6958">
            <w:pPr>
              <w:widowControl w:val="0"/>
              <w:ind w:left="227" w:right="227"/>
              <w:rPr>
                <w:rFonts w:eastAsia="Courier New"/>
                <w:color w:val="000000"/>
                <w:sz w:val="22"/>
                <w:szCs w:val="22"/>
                <w:lang w:bidi="ru-RU"/>
              </w:rPr>
            </w:pPr>
          </w:p>
        </w:tc>
      </w:tr>
      <w:tr w:rsidR="001A0159" w:rsidRPr="00EA73C5" w:rsidTr="004A5769">
        <w:trPr>
          <w:trHeight w:hRule="exact" w:val="322"/>
          <w:jc w:val="center"/>
        </w:trPr>
        <w:tc>
          <w:tcPr>
            <w:tcW w:w="2999"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221"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8719BB"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7E6958" w:rsidRPr="00EA73C5" w:rsidTr="007E6958">
        <w:trPr>
          <w:trHeight w:val="382"/>
          <w:jc w:val="center"/>
        </w:trPr>
        <w:tc>
          <w:tcPr>
            <w:tcW w:w="2866" w:type="dxa"/>
            <w:vMerge w:val="restart"/>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lastRenderedPageBreak/>
              <w:t>Тема 4.6 Наибольшее и наименьшее значения функции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00"/>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1134"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9861FC">
        <w:trPr>
          <w:trHeight w:hRule="exact" w:val="326"/>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C0473"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C0473" w:rsidRPr="00EA73C5" w:rsidRDefault="007C0473" w:rsidP="007E6958">
            <w:pPr>
              <w:widowControl w:val="0"/>
              <w:tabs>
                <w:tab w:val="left" w:pos="1826"/>
              </w:tabs>
              <w:spacing w:line="305" w:lineRule="auto"/>
              <w:ind w:left="227" w:right="227"/>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7C0473" w:rsidRPr="00EA73C5" w:rsidRDefault="007C0473" w:rsidP="007E6958">
            <w:pPr>
              <w:widowControl w:val="0"/>
              <w:spacing w:line="305" w:lineRule="auto"/>
              <w:ind w:left="227" w:right="227"/>
              <w:rPr>
                <w:rFonts w:eastAsia="Tahoma"/>
                <w:color w:val="000000"/>
                <w:sz w:val="22"/>
                <w:szCs w:val="22"/>
                <w:lang w:bidi="ru-RU"/>
              </w:rPr>
            </w:pPr>
            <w:proofErr w:type="gramStart"/>
            <w:r w:rsidRPr="00EA73C5">
              <w:rPr>
                <w:rFonts w:eastAsia="Tahoma"/>
                <w:color w:val="000000"/>
                <w:sz w:val="22"/>
                <w:szCs w:val="22"/>
                <w:lang w:bidi="ru-RU"/>
              </w:rPr>
              <w:t>нахождения</w:t>
            </w:r>
            <w:proofErr w:type="gramEnd"/>
            <w:r w:rsidRPr="00EA73C5">
              <w:rPr>
                <w:rFonts w:eastAsia="Tahoma"/>
                <w:color w:val="000000"/>
                <w:sz w:val="22"/>
                <w:szCs w:val="22"/>
                <w:lang w:bidi="ru-RU"/>
              </w:rPr>
              <w:t xml:space="preserve"> первообразных</w:t>
            </w: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C0473" w:rsidRPr="00EA73C5" w:rsidTr="00AE5D54">
        <w:trPr>
          <w:trHeight w:hRule="exact" w:val="1258"/>
          <w:jc w:val="center"/>
        </w:trPr>
        <w:tc>
          <w:tcPr>
            <w:tcW w:w="2866"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C0473" w:rsidRPr="00EA73C5" w:rsidRDefault="007C0473"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134" w:type="dxa"/>
            <w:vMerge/>
            <w:tcBorders>
              <w:lef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C0473" w:rsidRPr="00EA73C5" w:rsidRDefault="007C0473"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5F1BF3">
        <w:trPr>
          <w:trHeight w:hRule="exact" w:val="188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2542"/>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AA3DC6" w:rsidRPr="00EA73C5" w:rsidRDefault="00AA3DC6" w:rsidP="007E6958">
            <w:pPr>
              <w:widowControl w:val="0"/>
              <w:spacing w:line="310" w:lineRule="auto"/>
              <w:ind w:left="227" w:right="227"/>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5312B1">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jc w:val="center"/>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713"/>
          <w:jc w:val="center"/>
        </w:trPr>
        <w:tc>
          <w:tcPr>
            <w:tcW w:w="11220" w:type="dxa"/>
            <w:gridSpan w:val="2"/>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lastRenderedPageBreak/>
              <w:t>Раздел 5. Многогранники и тела вращения</w:t>
            </w:r>
          </w:p>
        </w:tc>
        <w:tc>
          <w:tcPr>
            <w:tcW w:w="1134" w:type="dxa"/>
            <w:tcBorders>
              <w:top w:val="single" w:sz="4" w:space="0" w:color="auto"/>
              <w:left w:val="single" w:sz="4" w:space="0" w:color="auto"/>
              <w:bottom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color w:val="000000"/>
                <w:sz w:val="22"/>
                <w:szCs w:val="22"/>
                <w:lang w:bidi="ru-RU"/>
              </w:rPr>
              <w:t>12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20"/>
                <w:tab w:val="left" w:pos="1879"/>
              </w:tabs>
              <w:spacing w:after="40"/>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AA3DC6" w:rsidRPr="00EA73C5" w:rsidRDefault="00AA3DC6" w:rsidP="007E6958">
            <w:pPr>
              <w:widowControl w:val="0"/>
              <w:tabs>
                <w:tab w:val="left" w:pos="2268"/>
              </w:tabs>
              <w:spacing w:after="40"/>
              <w:ind w:left="227" w:right="227"/>
              <w:rPr>
                <w:rFonts w:eastAsia="Tahoma"/>
                <w:color w:val="000000"/>
                <w:sz w:val="22"/>
                <w:szCs w:val="22"/>
                <w:lang w:bidi="ru-RU"/>
              </w:rPr>
            </w:pPr>
            <w:proofErr w:type="gramStart"/>
            <w:r w:rsidRPr="00EA73C5">
              <w:rPr>
                <w:rFonts w:eastAsia="Tahoma"/>
                <w:color w:val="000000"/>
                <w:sz w:val="22"/>
                <w:szCs w:val="22"/>
                <w:lang w:bidi="ru-RU"/>
              </w:rPr>
              <w:t>параллелепипед,</w:t>
            </w:r>
            <w:r w:rsidRPr="00EA73C5">
              <w:rPr>
                <w:rFonts w:eastAsia="Tahoma"/>
                <w:color w:val="000000"/>
                <w:sz w:val="22"/>
                <w:szCs w:val="22"/>
                <w:lang w:bidi="ru-RU"/>
              </w:rPr>
              <w:tab/>
            </w:r>
            <w:proofErr w:type="gramEnd"/>
            <w:r w:rsidRPr="00EA73C5">
              <w:rPr>
                <w:rFonts w:eastAsia="Tahoma"/>
                <w:color w:val="000000"/>
                <w:sz w:val="22"/>
                <w:szCs w:val="22"/>
                <w:lang w:bidi="ru-RU"/>
              </w:rPr>
              <w:t>куб,</w:t>
            </w:r>
          </w:p>
          <w:p w:rsidR="00AA3DC6" w:rsidRPr="00EA73C5" w:rsidRDefault="00AA3DC6" w:rsidP="007E6958">
            <w:pPr>
              <w:widowControl w:val="0"/>
              <w:spacing w:after="40"/>
              <w:ind w:left="227" w:right="227"/>
              <w:rPr>
                <w:rFonts w:eastAsia="Tahoma"/>
                <w:color w:val="000000"/>
                <w:sz w:val="22"/>
                <w:szCs w:val="22"/>
                <w:lang w:bidi="ru-RU"/>
              </w:rPr>
            </w:pPr>
            <w:proofErr w:type="gramStart"/>
            <w:r w:rsidRPr="00EA73C5">
              <w:rPr>
                <w:rFonts w:eastAsia="Tahoma"/>
                <w:color w:val="000000"/>
                <w:sz w:val="22"/>
                <w:szCs w:val="22"/>
                <w:lang w:bidi="ru-RU"/>
              </w:rPr>
              <w:t>пирамида</w:t>
            </w:r>
            <w:proofErr w:type="gramEnd"/>
            <w:r w:rsidRPr="00EA73C5">
              <w:rPr>
                <w:rFonts w:eastAsia="Tahoma"/>
                <w:color w:val="000000"/>
                <w:sz w:val="22"/>
                <w:szCs w:val="22"/>
                <w:lang w:bidi="ru-RU"/>
              </w:rPr>
              <w:t xml:space="preserve">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Default="00AA3DC6" w:rsidP="007E6958">
            <w:pPr>
              <w:widowControl w:val="0"/>
              <w:ind w:left="227" w:right="227"/>
              <w:rPr>
                <w:rFonts w:eastAsia="Courier New"/>
                <w:color w:val="000000"/>
                <w:sz w:val="22"/>
                <w:szCs w:val="22"/>
                <w:lang w:bidi="ru-RU"/>
              </w:rPr>
            </w:pPr>
          </w:p>
          <w:p w:rsidR="00AA3DC6" w:rsidRPr="00EA73C5" w:rsidRDefault="00AA3DC6" w:rsidP="007E6958">
            <w:pPr>
              <w:widowControl w:val="0"/>
              <w:ind w:left="227" w:right="227"/>
              <w:rPr>
                <w:rFonts w:eastAsia="Courier New"/>
                <w:color w:val="000000"/>
                <w:sz w:val="22"/>
                <w:szCs w:val="22"/>
                <w:lang w:bidi="ru-RU"/>
              </w:rPr>
            </w:pPr>
            <w:r w:rsidRPr="00EA73C5">
              <w:rPr>
                <w:rFonts w:eastAsia="Tahoma"/>
                <w:color w:val="000000"/>
                <w:sz w:val="22"/>
                <w:szCs w:val="22"/>
                <w:lang w:bidi="ru-RU"/>
              </w:rPr>
              <w:t>ОК 01, ОК 04, ОК Об, ОК 07</w:t>
            </w:r>
          </w:p>
        </w:tc>
      </w:tr>
      <w:tr w:rsidR="00AA3DC6" w:rsidRPr="00EA73C5" w:rsidTr="00095BB5">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5" w:lineRule="auto"/>
              <w:ind w:left="227" w:right="227"/>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B342AC">
        <w:trPr>
          <w:trHeight w:hRule="exact" w:val="946"/>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5.3</w:t>
            </w:r>
          </w:p>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382D1C">
        <w:trPr>
          <w:trHeight w:hRule="exact" w:val="157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4" w:lineRule="auto"/>
              <w:ind w:left="227" w:right="227"/>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AF7221">
        <w:trPr>
          <w:trHeight w:hRule="exact" w:val="67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874467"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4A576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7E6958" w:rsidRPr="00EA73C5" w:rsidTr="007E6958">
        <w:trPr>
          <w:trHeight w:hRule="exact" w:val="634"/>
          <w:jc w:val="center"/>
        </w:trPr>
        <w:tc>
          <w:tcPr>
            <w:tcW w:w="2866" w:type="dxa"/>
            <w:vMerge w:val="restart"/>
            <w:tcBorders>
              <w:top w:val="single" w:sz="4" w:space="0" w:color="auto"/>
              <w:left w:val="single" w:sz="4" w:space="0" w:color="auto"/>
            </w:tcBorders>
            <w:shd w:val="clear" w:color="auto" w:fill="auto"/>
          </w:tcPr>
          <w:p w:rsidR="007E6958" w:rsidRPr="00EA73C5" w:rsidRDefault="007E6958" w:rsidP="007E6958">
            <w:pPr>
              <w:widowControl w:val="0"/>
              <w:spacing w:line="307" w:lineRule="auto"/>
              <w:ind w:left="227" w:right="227"/>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126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7E6958" w:rsidRPr="00EA73C5" w:rsidRDefault="007E6958"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322"/>
          <w:jc w:val="center"/>
        </w:trPr>
        <w:tc>
          <w:tcPr>
            <w:tcW w:w="2866" w:type="dxa"/>
            <w:vMerge/>
            <w:tcBorders>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AA3DC6" w:rsidRPr="00EA73C5" w:rsidTr="00D70DDF">
        <w:trPr>
          <w:trHeight w:hRule="exact" w:val="427"/>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E46475">
        <w:trPr>
          <w:trHeight w:hRule="exact" w:val="331"/>
          <w:jc w:val="center"/>
        </w:trPr>
        <w:tc>
          <w:tcPr>
            <w:tcW w:w="2866"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bottom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bottom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bottom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2B55C2">
        <w:trPr>
          <w:trHeight w:hRule="exact" w:val="326"/>
          <w:jc w:val="center"/>
        </w:trPr>
        <w:tc>
          <w:tcPr>
            <w:tcW w:w="2866" w:type="dxa"/>
            <w:vMerge/>
            <w:tcBorders>
              <w:left w:val="single" w:sz="4" w:space="0" w:color="auto"/>
            </w:tcBorders>
            <w:shd w:val="clear" w:color="auto" w:fill="auto"/>
            <w:vAlign w:val="bottom"/>
          </w:tcPr>
          <w:p w:rsidR="00AA3DC6" w:rsidRPr="00EA73C5" w:rsidRDefault="00AA3DC6"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1134" w:type="dxa"/>
            <w:vMerge/>
            <w:tcBorders>
              <w:left w:val="single" w:sz="4" w:space="0" w:color="auto"/>
            </w:tcBorders>
            <w:shd w:val="clear" w:color="auto" w:fill="auto"/>
          </w:tcPr>
          <w:p w:rsidR="00AA3DC6" w:rsidRDefault="00AA3DC6" w:rsidP="007E6958">
            <w:pPr>
              <w:widowControl w:val="0"/>
              <w:ind w:left="227" w:right="227" w:firstLine="440"/>
              <w:rPr>
                <w:rFonts w:eastAsia="Tahoma"/>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7E6958" w:rsidRPr="00EA73C5" w:rsidTr="00DB0783">
        <w:trPr>
          <w:trHeight w:hRule="exact" w:val="326"/>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spacing w:line="312"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624"/>
          <w:jc w:val="center"/>
        </w:trPr>
        <w:tc>
          <w:tcPr>
            <w:tcW w:w="2866" w:type="dxa"/>
            <w:vMerge/>
            <w:tcBorders>
              <w:left w:val="single" w:sz="4" w:space="0" w:color="auto"/>
            </w:tcBorders>
            <w:shd w:val="clear" w:color="auto" w:fill="auto"/>
            <w:vAlign w:val="bottom"/>
          </w:tcPr>
          <w:p w:rsidR="007E6958" w:rsidRPr="00EA73C5" w:rsidRDefault="007E6958"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p>
        </w:tc>
      </w:tr>
      <w:tr w:rsidR="007E6958" w:rsidRPr="00EA73C5" w:rsidTr="007E6958">
        <w:trPr>
          <w:trHeight w:hRule="exact" w:val="571"/>
          <w:jc w:val="center"/>
        </w:trPr>
        <w:tc>
          <w:tcPr>
            <w:tcW w:w="11220" w:type="dxa"/>
            <w:gridSpan w:val="2"/>
            <w:tcBorders>
              <w:top w:val="single" w:sz="4" w:space="0" w:color="auto"/>
              <w:left w:val="single" w:sz="4" w:space="0" w:color="auto"/>
            </w:tcBorders>
            <w:shd w:val="clear" w:color="auto" w:fill="auto"/>
            <w:vAlign w:val="bottom"/>
          </w:tcPr>
          <w:p w:rsidR="007E6958" w:rsidRPr="007E6958" w:rsidRDefault="007E6958" w:rsidP="007E6958">
            <w:pPr>
              <w:widowControl w:val="0"/>
              <w:tabs>
                <w:tab w:val="left" w:pos="1534"/>
              </w:tabs>
              <w:spacing w:line="307" w:lineRule="auto"/>
              <w:ind w:left="227" w:right="227"/>
              <w:rPr>
                <w:rFonts w:eastAsia="Tahoma"/>
                <w:color w:val="000000"/>
                <w:sz w:val="22"/>
                <w:szCs w:val="22"/>
                <w:lang w:bidi="ru-RU"/>
              </w:rPr>
            </w:pPr>
            <w:r>
              <w:rPr>
                <w:rFonts w:eastAsia="Tahoma"/>
                <w:b/>
                <w:bCs/>
                <w:color w:val="000000"/>
                <w:sz w:val="22"/>
                <w:szCs w:val="22"/>
                <w:lang w:bidi="ru-RU"/>
              </w:rPr>
              <w:t xml:space="preserve">Раздел 6. Степени и корни. </w:t>
            </w:r>
            <w:proofErr w:type="gramStart"/>
            <w:r w:rsidRPr="00EA73C5">
              <w:rPr>
                <w:rFonts w:eastAsia="Tahoma"/>
                <w:b/>
                <w:bCs/>
                <w:color w:val="000000"/>
                <w:sz w:val="22"/>
                <w:szCs w:val="22"/>
                <w:lang w:bidi="ru-RU"/>
              </w:rPr>
              <w:t>Степенная,</w:t>
            </w:r>
            <w:r>
              <w:rPr>
                <w:rFonts w:eastAsia="Tahoma"/>
                <w:color w:val="000000"/>
                <w:sz w:val="22"/>
                <w:szCs w:val="22"/>
                <w:lang w:bidi="ru-RU"/>
              </w:rPr>
              <w:t xml:space="preserve">   </w:t>
            </w:r>
            <w:proofErr w:type="gramEnd"/>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16</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Pr="00EA73C5" w:rsidRDefault="007E6958" w:rsidP="007E6958">
            <w:pPr>
              <w:widowControl w:val="0"/>
              <w:spacing w:line="300"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1A0159"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989"/>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4A241A">
        <w:trPr>
          <w:trHeight w:hRule="exact" w:val="638"/>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4" w:lineRule="auto"/>
              <w:ind w:left="227" w:right="227"/>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 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rPr>
                <w:rFonts w:eastAsia="Tahoma"/>
                <w:color w:val="000000"/>
                <w:sz w:val="22"/>
                <w:szCs w:val="22"/>
                <w:lang w:bidi="ru-RU"/>
              </w:rPr>
            </w:pPr>
            <w:r w:rsidRPr="00EA73C5">
              <w:rPr>
                <w:rFonts w:eastAsia="Tahoma"/>
                <w:color w:val="000000"/>
                <w:sz w:val="22"/>
                <w:szCs w:val="22"/>
                <w:lang w:bidi="ru-RU"/>
              </w:rPr>
              <w:t>Тема 6.3 Решение</w:t>
            </w:r>
          </w:p>
          <w:p w:rsidR="00AA3DC6" w:rsidRPr="00EA73C5" w:rsidRDefault="00AA3DC6" w:rsidP="007E6958">
            <w:pPr>
              <w:widowControl w:val="0"/>
              <w:spacing w:line="312" w:lineRule="auto"/>
              <w:ind w:left="227" w:right="227"/>
              <w:rPr>
                <w:rFonts w:eastAsia="Tahoma"/>
                <w:color w:val="000000"/>
                <w:sz w:val="22"/>
                <w:szCs w:val="22"/>
                <w:lang w:bidi="ru-RU"/>
              </w:rPr>
            </w:pPr>
            <w:proofErr w:type="gramStart"/>
            <w:r w:rsidRPr="00EA73C5">
              <w:rPr>
                <w:rFonts w:eastAsia="Tahoma"/>
                <w:color w:val="000000"/>
                <w:sz w:val="22"/>
                <w:szCs w:val="22"/>
                <w:lang w:bidi="ru-RU"/>
              </w:rPr>
              <w:t>иррациональных</w:t>
            </w:r>
            <w:proofErr w:type="gramEnd"/>
            <w:r w:rsidRPr="00EA73C5">
              <w:rPr>
                <w:rFonts w:eastAsia="Tahoma"/>
                <w:color w:val="000000"/>
                <w:sz w:val="22"/>
                <w:szCs w:val="22"/>
                <w:lang w:bidi="ru-RU"/>
              </w:rPr>
              <w:t xml:space="preserve"> уравнений</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50FDF">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1A0159" w:rsidRPr="00EA73C5" w:rsidRDefault="001A015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 xml:space="preserve">Тема 6.4 Показательная </w:t>
            </w:r>
            <w:r w:rsidRPr="00EA73C5">
              <w:rPr>
                <w:rFonts w:eastAsia="Tahoma"/>
                <w:color w:val="000000"/>
                <w:sz w:val="22"/>
                <w:szCs w:val="22"/>
                <w:lang w:bidi="ru-RU"/>
              </w:rPr>
              <w:lastRenderedPageBreak/>
              <w:t>функция, ее свойства. Показательные уравнения и неравенства</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570"/>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326"/>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Тема 6.5 Логарифм числа. Свойства логарифмов</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25022C">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48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2345"/>
              </w:tabs>
              <w:spacing w:line="310" w:lineRule="auto"/>
              <w:ind w:left="227" w:right="227"/>
              <w:rPr>
                <w:rFonts w:eastAsia="Tahoma"/>
                <w:color w:val="000000"/>
                <w:sz w:val="22"/>
                <w:szCs w:val="22"/>
                <w:lang w:bidi="ru-RU"/>
              </w:rPr>
            </w:pPr>
            <w:r>
              <w:rPr>
                <w:rFonts w:eastAsia="Tahoma"/>
                <w:color w:val="000000"/>
                <w:sz w:val="22"/>
                <w:szCs w:val="22"/>
                <w:lang w:bidi="ru-RU"/>
              </w:rPr>
              <w:t>Тема 6.6.</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5F76B9" w:rsidRPr="00EA73C5" w:rsidRDefault="005F76B9" w:rsidP="007E6958">
            <w:pPr>
              <w:widowControl w:val="0"/>
              <w:spacing w:line="310" w:lineRule="auto"/>
              <w:ind w:left="227" w:right="227"/>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1378"/>
          <w:jc w:val="center"/>
        </w:trPr>
        <w:tc>
          <w:tcPr>
            <w:tcW w:w="2866" w:type="dxa"/>
            <w:vMerge/>
            <w:tcBorders>
              <w:left w:val="single" w:sz="4" w:space="0" w:color="auto"/>
            </w:tcBorders>
            <w:shd w:val="clear" w:color="auto" w:fill="auto"/>
          </w:tcPr>
          <w:p w:rsidR="005F76B9" w:rsidRDefault="005F76B9" w:rsidP="007E6958">
            <w:pPr>
              <w:widowControl w:val="0"/>
              <w:tabs>
                <w:tab w:val="left" w:pos="2345"/>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79"/>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7" w:lineRule="auto"/>
              <w:ind w:left="227" w:right="227"/>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BC5B4E">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AA3DC6" w:rsidRPr="00EA73C5" w:rsidRDefault="00AA3DC6" w:rsidP="007E6958">
            <w:pPr>
              <w:widowControl w:val="0"/>
              <w:spacing w:line="312" w:lineRule="auto"/>
              <w:ind w:left="227" w:right="227"/>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881"/>
              </w:tabs>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6.8 Решение за</w:t>
            </w:r>
            <w:r>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AA3DC6" w:rsidRPr="00EA73C5" w:rsidRDefault="00AA3DC6"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функции</w:t>
            </w:r>
            <w:proofErr w:type="gramEnd"/>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4B349C">
        <w:trPr>
          <w:trHeight w:hRule="exact" w:val="322"/>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ind w:left="227" w:right="227"/>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Tahoma"/>
                <w:color w:val="000000"/>
                <w:sz w:val="22"/>
                <w:szCs w:val="22"/>
                <w:lang w:bidi="ru-RU"/>
              </w:rPr>
            </w:pPr>
            <w:r w:rsidRPr="00EA73C5">
              <w:rPr>
                <w:rFonts w:eastAsia="Tahoma"/>
                <w:color w:val="000000"/>
                <w:sz w:val="22"/>
                <w:szCs w:val="22"/>
                <w:lang w:bidi="ru-RU"/>
              </w:rPr>
              <w:t>Контрольная работа</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40"/>
              <w:rPr>
                <w:rFonts w:eastAsia="Tahoma"/>
                <w:color w:val="000000"/>
                <w:sz w:val="22"/>
                <w:szCs w:val="22"/>
                <w:lang w:bidi="ru-RU"/>
              </w:rPr>
            </w:pPr>
            <w:r>
              <w:rPr>
                <w:rFonts w:eastAsia="Tahoma"/>
                <w:color w:val="000000"/>
                <w:sz w:val="22"/>
                <w:szCs w:val="22"/>
                <w:lang w:bidi="ru-RU"/>
              </w:rPr>
              <w:t>1</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7E6958" w:rsidRPr="00EA73C5" w:rsidTr="007E6958">
        <w:trPr>
          <w:trHeight w:hRule="exact" w:val="794"/>
          <w:jc w:val="center"/>
        </w:trPr>
        <w:tc>
          <w:tcPr>
            <w:tcW w:w="11220" w:type="dxa"/>
            <w:gridSpan w:val="2"/>
            <w:tcBorders>
              <w:top w:val="single" w:sz="4" w:space="0" w:color="auto"/>
              <w:left w:val="single" w:sz="4" w:space="0" w:color="auto"/>
            </w:tcBorders>
            <w:shd w:val="clear" w:color="auto" w:fill="auto"/>
          </w:tcPr>
          <w:p w:rsidR="007E6958" w:rsidRPr="00EA73C5" w:rsidRDefault="007E6958" w:rsidP="007E6958">
            <w:pPr>
              <w:widowControl w:val="0"/>
              <w:ind w:left="227" w:right="227"/>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tc>
        <w:tc>
          <w:tcPr>
            <w:tcW w:w="1134" w:type="dxa"/>
            <w:tcBorders>
              <w:top w:val="single" w:sz="4" w:space="0" w:color="auto"/>
              <w:left w:val="single" w:sz="4" w:space="0" w:color="auto"/>
            </w:tcBorders>
            <w:shd w:val="clear" w:color="auto" w:fill="auto"/>
          </w:tcPr>
          <w:p w:rsidR="007E6958" w:rsidRPr="00EA73C5" w:rsidRDefault="007E6958" w:rsidP="007E6958">
            <w:pPr>
              <w:widowControl w:val="0"/>
              <w:ind w:left="227" w:right="227"/>
              <w:jc w:val="center"/>
              <w:rPr>
                <w:rFonts w:eastAsia="Tahoma"/>
                <w:color w:val="000000"/>
                <w:sz w:val="22"/>
                <w:szCs w:val="22"/>
                <w:lang w:bidi="ru-RU"/>
              </w:rPr>
            </w:pPr>
            <w:r>
              <w:rPr>
                <w:rFonts w:eastAsia="Tahoma"/>
                <w:b/>
                <w:bCs/>
                <w:color w:val="000000"/>
                <w:sz w:val="22"/>
                <w:szCs w:val="22"/>
                <w:lang w:bidi="ru-RU"/>
              </w:rPr>
              <w:t>10</w:t>
            </w:r>
          </w:p>
        </w:tc>
        <w:tc>
          <w:tcPr>
            <w:tcW w:w="1975" w:type="dxa"/>
            <w:vMerge w:val="restart"/>
            <w:tcBorders>
              <w:top w:val="single" w:sz="4" w:space="0" w:color="auto"/>
              <w:left w:val="single" w:sz="4" w:space="0" w:color="auto"/>
              <w:right w:val="single" w:sz="4" w:space="0" w:color="auto"/>
            </w:tcBorders>
            <w:shd w:val="clear" w:color="auto" w:fill="auto"/>
            <w:vAlign w:val="center"/>
          </w:tcPr>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Default="007E6958" w:rsidP="007E6958">
            <w:pPr>
              <w:widowControl w:val="0"/>
              <w:spacing w:line="295" w:lineRule="auto"/>
              <w:ind w:left="227" w:right="227"/>
              <w:jc w:val="center"/>
              <w:rPr>
                <w:rFonts w:eastAsia="Tahoma"/>
                <w:color w:val="000000"/>
                <w:sz w:val="22"/>
                <w:szCs w:val="22"/>
                <w:lang w:bidi="ru-RU"/>
              </w:rPr>
            </w:pPr>
          </w:p>
          <w:p w:rsidR="007E6958" w:rsidRPr="00EA73C5" w:rsidRDefault="007E6958" w:rsidP="007E6958">
            <w:pPr>
              <w:widowControl w:val="0"/>
              <w:spacing w:line="295" w:lineRule="auto"/>
              <w:ind w:left="227" w:right="227"/>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1A0159"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7E6958" w:rsidRDefault="007E6958" w:rsidP="007E6958">
            <w:pPr>
              <w:widowControl w:val="0"/>
              <w:tabs>
                <w:tab w:val="left" w:pos="1764"/>
              </w:tabs>
              <w:spacing w:line="307" w:lineRule="auto"/>
              <w:ind w:left="227" w:right="227"/>
              <w:jc w:val="both"/>
              <w:rPr>
                <w:rFonts w:eastAsia="Tahoma"/>
                <w:color w:val="000000"/>
                <w:sz w:val="22"/>
                <w:szCs w:val="22"/>
                <w:lang w:bidi="ru-RU"/>
              </w:rPr>
            </w:pPr>
          </w:p>
          <w:p w:rsidR="001A0159" w:rsidRPr="00EA73C5" w:rsidRDefault="001A0159" w:rsidP="007E6958">
            <w:pPr>
              <w:widowControl w:val="0"/>
              <w:tabs>
                <w:tab w:val="left" w:pos="1764"/>
              </w:tabs>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lastRenderedPageBreak/>
              <w:t>Тема 7.1 Событие, вероятность</w:t>
            </w:r>
            <w:r w:rsidRPr="00EA73C5">
              <w:rPr>
                <w:rFonts w:eastAsia="Tahoma"/>
                <w:color w:val="000000"/>
                <w:sz w:val="22"/>
                <w:szCs w:val="22"/>
                <w:lang w:bidi="ru-RU"/>
              </w:rPr>
              <w:tab/>
              <w:t>события.</w:t>
            </w:r>
          </w:p>
          <w:p w:rsidR="001A0159" w:rsidRPr="00EA73C5" w:rsidRDefault="001A0159" w:rsidP="007E6958">
            <w:pPr>
              <w:widowControl w:val="0"/>
              <w:spacing w:line="307" w:lineRule="auto"/>
              <w:ind w:left="227" w:right="227"/>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8354" w:type="dxa"/>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1128"/>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r w:rsidR="00AA3DC6" w:rsidRPr="00EA73C5" w:rsidTr="007E6958">
        <w:trPr>
          <w:trHeight w:hRule="exact" w:val="497"/>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Тема 7.2 Вероятность в профессиональных задачах</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D3B9E">
        <w:trPr>
          <w:trHeight w:hRule="exact" w:val="634"/>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vAlign w:val="center"/>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6"/>
          <w:jc w:val="center"/>
        </w:trPr>
        <w:tc>
          <w:tcPr>
            <w:tcW w:w="2866" w:type="dxa"/>
            <w:vMerge/>
            <w:tcBorders>
              <w:lef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1A0159" w:rsidRPr="00EA73C5" w:rsidRDefault="001A0159"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1A0159" w:rsidRPr="00EA73C5" w:rsidRDefault="001A0159" w:rsidP="007E6958">
            <w:pPr>
              <w:widowControl w:val="0"/>
              <w:ind w:left="227" w:right="227" w:firstLine="44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vAlign w:val="center"/>
          </w:tcPr>
          <w:p w:rsidR="001A0159" w:rsidRPr="00EA73C5" w:rsidRDefault="001A0159" w:rsidP="007E6958">
            <w:pPr>
              <w:widowControl w:val="0"/>
              <w:ind w:left="227" w:right="227"/>
              <w:rPr>
                <w:rFonts w:eastAsia="Courier New"/>
                <w:color w:val="000000"/>
                <w:sz w:val="22"/>
                <w:szCs w:val="22"/>
                <w:lang w:bidi="ru-RU"/>
              </w:rPr>
            </w:pPr>
          </w:p>
        </w:tc>
      </w:tr>
    </w:tbl>
    <w:p w:rsidR="001A0159" w:rsidRPr="00EA73C5" w:rsidRDefault="001A0159" w:rsidP="007E6958">
      <w:pPr>
        <w:widowControl w:val="0"/>
        <w:spacing w:line="1" w:lineRule="exact"/>
        <w:ind w:left="227" w:right="227"/>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354"/>
        <w:gridCol w:w="1134"/>
        <w:gridCol w:w="1975"/>
      </w:tblGrid>
      <w:tr w:rsidR="005F76B9" w:rsidRPr="00EA73C5" w:rsidTr="007E6958">
        <w:trPr>
          <w:trHeight w:val="573"/>
          <w:jc w:val="center"/>
        </w:trPr>
        <w:tc>
          <w:tcPr>
            <w:tcW w:w="2866" w:type="dxa"/>
            <w:vMerge w:val="restart"/>
            <w:tcBorders>
              <w:top w:val="single" w:sz="4" w:space="0" w:color="auto"/>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5F76B9" w:rsidRPr="00EA73C5" w:rsidRDefault="005F76B9"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закон</w:t>
            </w:r>
            <w:proofErr w:type="gramEnd"/>
            <w:r w:rsidRPr="00EA73C5">
              <w:rPr>
                <w:rFonts w:eastAsia="Tahoma"/>
                <w:color w:val="000000"/>
                <w:sz w:val="22"/>
                <w:szCs w:val="22"/>
                <w:lang w:bidi="ru-RU"/>
              </w:rPr>
              <w:t xml:space="preserve"> ее распределения</w:t>
            </w: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val="restart"/>
            <w:tcBorders>
              <w:top w:val="single" w:sz="4" w:space="0" w:color="auto"/>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573"/>
          <w:jc w:val="center"/>
        </w:trPr>
        <w:tc>
          <w:tcPr>
            <w:tcW w:w="2866" w:type="dxa"/>
            <w:vMerge/>
            <w:tcBorders>
              <w:left w:val="single" w:sz="4" w:space="0" w:color="auto"/>
            </w:tcBorders>
            <w:shd w:val="clear" w:color="auto" w:fill="auto"/>
          </w:tcPr>
          <w:p w:rsidR="005F76B9" w:rsidRPr="00EA73C5" w:rsidRDefault="005F76B9" w:rsidP="007E6958">
            <w:pPr>
              <w:widowControl w:val="0"/>
              <w:tabs>
                <w:tab w:val="left" w:pos="168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5F76B9" w:rsidRPr="00EA73C5" w:rsidRDefault="005F76B9"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134"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7E6958">
        <w:trPr>
          <w:trHeight w:hRule="exact" w:val="322"/>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7E6958">
            <w:pPr>
              <w:widowControl w:val="0"/>
              <w:tabs>
                <w:tab w:val="left" w:pos="1063"/>
                <w:tab w:val="left" w:pos="1966"/>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AA3DC6" w:rsidRPr="00EA73C5" w:rsidRDefault="00AA3DC6" w:rsidP="007E6958">
            <w:pPr>
              <w:widowControl w:val="0"/>
              <w:spacing w:line="310" w:lineRule="auto"/>
              <w:ind w:left="227" w:right="227"/>
              <w:rPr>
                <w:rFonts w:eastAsia="Tahoma"/>
                <w:color w:val="000000"/>
                <w:sz w:val="22"/>
                <w:szCs w:val="22"/>
                <w:lang w:bidi="ru-RU"/>
              </w:rPr>
            </w:pPr>
            <w:proofErr w:type="gramStart"/>
            <w:r w:rsidRPr="00EA73C5">
              <w:rPr>
                <w:rFonts w:eastAsia="Tahoma"/>
                <w:color w:val="000000"/>
                <w:sz w:val="22"/>
                <w:szCs w:val="22"/>
                <w:lang w:bidi="ru-RU"/>
              </w:rPr>
              <w:t>математической</w:t>
            </w:r>
            <w:proofErr w:type="gramEnd"/>
            <w:r w:rsidRPr="00EA73C5">
              <w:rPr>
                <w:rFonts w:eastAsia="Tahoma"/>
                <w:color w:val="000000"/>
                <w:sz w:val="22"/>
                <w:szCs w:val="22"/>
                <w:lang w:bidi="ru-RU"/>
              </w:rPr>
              <w:t xml:space="preserve"> статистики.</w:t>
            </w: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ind w:left="227" w:right="227"/>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134" w:type="dxa"/>
            <w:vMerge w:val="restart"/>
            <w:tcBorders>
              <w:top w:val="single" w:sz="4" w:space="0" w:color="auto"/>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1003D1">
        <w:trPr>
          <w:trHeight w:hRule="exact" w:val="950"/>
          <w:jc w:val="center"/>
        </w:trPr>
        <w:tc>
          <w:tcPr>
            <w:tcW w:w="2866"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vAlign w:val="bottom"/>
          </w:tcPr>
          <w:p w:rsidR="00AA3DC6" w:rsidRPr="00EA73C5" w:rsidRDefault="00AA3DC6" w:rsidP="007E6958">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1134" w:type="dxa"/>
            <w:vMerge/>
            <w:tcBorders>
              <w:lef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5F76B9" w:rsidRPr="00EA73C5" w:rsidTr="007E6958">
        <w:trPr>
          <w:trHeight w:hRule="exact" w:val="322"/>
          <w:jc w:val="center"/>
        </w:trPr>
        <w:tc>
          <w:tcPr>
            <w:tcW w:w="2866" w:type="dxa"/>
            <w:vMerge/>
            <w:tcBorders>
              <w:lef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c>
          <w:tcPr>
            <w:tcW w:w="8354" w:type="dxa"/>
            <w:tcBorders>
              <w:top w:val="single" w:sz="4" w:space="0" w:color="auto"/>
              <w:left w:val="single" w:sz="4" w:space="0" w:color="auto"/>
            </w:tcBorders>
            <w:shd w:val="clear" w:color="auto" w:fill="auto"/>
          </w:tcPr>
          <w:p w:rsidR="005F76B9" w:rsidRPr="00EA73C5" w:rsidRDefault="005F76B9" w:rsidP="007E6958">
            <w:pPr>
              <w:widowControl w:val="0"/>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tc>
        <w:tc>
          <w:tcPr>
            <w:tcW w:w="1134" w:type="dxa"/>
            <w:tcBorders>
              <w:top w:val="single" w:sz="4" w:space="0" w:color="auto"/>
              <w:left w:val="single" w:sz="4" w:space="0" w:color="auto"/>
            </w:tcBorders>
            <w:shd w:val="clear" w:color="auto" w:fill="auto"/>
          </w:tcPr>
          <w:p w:rsidR="005F76B9" w:rsidRPr="00EA73C5" w:rsidRDefault="005F76B9" w:rsidP="007E6958">
            <w:pPr>
              <w:widowControl w:val="0"/>
              <w:ind w:left="227" w:right="227" w:firstLine="420"/>
              <w:rPr>
                <w:rFonts w:eastAsia="Tahoma"/>
                <w:color w:val="000000"/>
                <w:sz w:val="22"/>
                <w:szCs w:val="22"/>
                <w:lang w:bidi="ru-RU"/>
              </w:rPr>
            </w:pPr>
            <w:r>
              <w:rPr>
                <w:rFonts w:eastAsia="Tahoma"/>
                <w:color w:val="000000"/>
                <w:sz w:val="22"/>
                <w:szCs w:val="22"/>
                <w:lang w:bidi="ru-RU"/>
              </w:rPr>
              <w:t>2</w:t>
            </w:r>
          </w:p>
        </w:tc>
        <w:tc>
          <w:tcPr>
            <w:tcW w:w="1975" w:type="dxa"/>
            <w:vMerge/>
            <w:tcBorders>
              <w:left w:val="single" w:sz="4" w:space="0" w:color="auto"/>
              <w:right w:val="single" w:sz="4" w:space="0" w:color="auto"/>
            </w:tcBorders>
            <w:shd w:val="clear" w:color="auto" w:fill="auto"/>
          </w:tcPr>
          <w:p w:rsidR="005F76B9" w:rsidRPr="00EA73C5" w:rsidRDefault="005F76B9" w:rsidP="007E6958">
            <w:pPr>
              <w:widowControl w:val="0"/>
              <w:ind w:left="227" w:right="227"/>
              <w:rPr>
                <w:rFonts w:eastAsia="Courier New"/>
                <w:color w:val="000000"/>
                <w:sz w:val="22"/>
                <w:szCs w:val="22"/>
                <w:lang w:bidi="ru-RU"/>
              </w:rPr>
            </w:pPr>
          </w:p>
        </w:tc>
      </w:tr>
      <w:tr w:rsidR="00AA3DC6" w:rsidRPr="00EA73C5" w:rsidTr="00AA3DC6">
        <w:trPr>
          <w:trHeight w:val="934"/>
          <w:jc w:val="center"/>
        </w:trPr>
        <w:tc>
          <w:tcPr>
            <w:tcW w:w="2866" w:type="dxa"/>
            <w:vMerge w:val="restart"/>
            <w:tcBorders>
              <w:top w:val="single" w:sz="4" w:space="0" w:color="auto"/>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r w:rsidRPr="00EA73C5">
              <w:rPr>
                <w:rFonts w:eastAsia="Tahoma"/>
                <w:color w:val="000000"/>
                <w:sz w:val="22"/>
                <w:szCs w:val="22"/>
                <w:lang w:bidi="ru-RU"/>
              </w:rPr>
              <w:t>Тема 7.5</w:t>
            </w:r>
            <w:r>
              <w:rPr>
                <w:rFonts w:eastAsia="Tahoma"/>
                <w:color w:val="000000"/>
                <w:sz w:val="22"/>
                <w:szCs w:val="22"/>
                <w:lang w:bidi="ru-RU"/>
              </w:rPr>
              <w:t xml:space="preserve"> Элементы теории вероятностей и математической статистики</w:t>
            </w:r>
          </w:p>
        </w:tc>
        <w:tc>
          <w:tcPr>
            <w:tcW w:w="8354" w:type="dxa"/>
            <w:tcBorders>
              <w:top w:val="single" w:sz="4" w:space="0" w:color="auto"/>
              <w:left w:val="single" w:sz="4" w:space="0" w:color="auto"/>
            </w:tcBorders>
            <w:shd w:val="clear" w:color="auto" w:fill="auto"/>
          </w:tcPr>
          <w:p w:rsidR="00AA3DC6" w:rsidRPr="00EA73C5" w:rsidRDefault="00AA3DC6" w:rsidP="00AA3DC6">
            <w:pPr>
              <w:widowControl w:val="0"/>
              <w:spacing w:line="310" w:lineRule="auto"/>
              <w:ind w:left="227" w:right="227"/>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1134" w:type="dxa"/>
            <w:vMerge w:val="restart"/>
            <w:tcBorders>
              <w:top w:val="single" w:sz="4" w:space="0" w:color="auto"/>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p w:rsidR="00AA3DC6" w:rsidRDefault="00AA3DC6" w:rsidP="007E6958">
            <w:pPr>
              <w:ind w:left="227" w:right="227"/>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Default="00AA3DC6" w:rsidP="007E6958">
            <w:pPr>
              <w:ind w:left="227" w:right="227"/>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p w:rsidR="00AA3DC6" w:rsidRDefault="00AA3DC6" w:rsidP="00AA3DC6">
            <w:pPr>
              <w:jc w:val="center"/>
              <w:rPr>
                <w:rFonts w:eastAsia="Courier New"/>
                <w:sz w:val="22"/>
                <w:szCs w:val="22"/>
                <w:lang w:bidi="ru-RU"/>
              </w:rPr>
            </w:pPr>
          </w:p>
          <w:p w:rsidR="00AA3DC6" w:rsidRPr="00AA3DC6" w:rsidRDefault="00AA3DC6" w:rsidP="00AA3DC6">
            <w:pPr>
              <w:jc w:val="center"/>
              <w:rPr>
                <w:rFonts w:eastAsia="Courier New"/>
                <w:sz w:val="22"/>
                <w:szCs w:val="22"/>
                <w:lang w:bidi="ru-RU"/>
              </w:rPr>
            </w:pPr>
            <w:r>
              <w:rPr>
                <w:rFonts w:eastAsia="Courier New"/>
                <w:sz w:val="22"/>
                <w:szCs w:val="22"/>
                <w:lang w:bidi="ru-RU"/>
              </w:rPr>
              <w:t>1</w:t>
            </w:r>
          </w:p>
        </w:tc>
        <w:tc>
          <w:tcPr>
            <w:tcW w:w="1975" w:type="dxa"/>
            <w:vMerge w:val="restart"/>
            <w:tcBorders>
              <w:top w:val="single" w:sz="4" w:space="0" w:color="auto"/>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AA3DC6" w:rsidRPr="00EA73C5" w:rsidTr="00AA3DC6">
        <w:trPr>
          <w:trHeight w:val="636"/>
          <w:jc w:val="center"/>
        </w:trPr>
        <w:tc>
          <w:tcPr>
            <w:tcW w:w="2866" w:type="dxa"/>
            <w:vMerge/>
            <w:tcBorders>
              <w:left w:val="single" w:sz="4" w:space="0" w:color="auto"/>
            </w:tcBorders>
            <w:shd w:val="clear" w:color="auto" w:fill="auto"/>
          </w:tcPr>
          <w:p w:rsidR="00AA3DC6" w:rsidRPr="00EA73C5" w:rsidRDefault="00AA3DC6" w:rsidP="00AA3DC6">
            <w:pPr>
              <w:widowControl w:val="0"/>
              <w:tabs>
                <w:tab w:val="left" w:pos="2542"/>
              </w:tabs>
              <w:spacing w:line="310" w:lineRule="auto"/>
              <w:ind w:left="227" w:right="227"/>
              <w:rPr>
                <w:rFonts w:eastAsia="Tahoma"/>
                <w:color w:val="000000"/>
                <w:sz w:val="22"/>
                <w:szCs w:val="22"/>
                <w:lang w:bidi="ru-RU"/>
              </w:rPr>
            </w:pPr>
          </w:p>
        </w:tc>
        <w:tc>
          <w:tcPr>
            <w:tcW w:w="8354" w:type="dxa"/>
            <w:tcBorders>
              <w:top w:val="single" w:sz="4" w:space="0" w:color="auto"/>
              <w:left w:val="single" w:sz="4" w:space="0" w:color="auto"/>
            </w:tcBorders>
            <w:shd w:val="clear" w:color="auto" w:fill="auto"/>
          </w:tcPr>
          <w:p w:rsidR="00AA3DC6"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Практическое занятие.</w:t>
            </w:r>
          </w:p>
          <w:p w:rsidR="00AA3DC6" w:rsidRPr="00EA73C5" w:rsidRDefault="00AA3DC6" w:rsidP="007E6958">
            <w:pPr>
              <w:widowControl w:val="0"/>
              <w:spacing w:line="310" w:lineRule="auto"/>
              <w:ind w:left="227" w:right="227"/>
              <w:jc w:val="both"/>
              <w:rPr>
                <w:rFonts w:eastAsia="Tahoma"/>
                <w:color w:val="000000"/>
                <w:sz w:val="22"/>
                <w:szCs w:val="22"/>
                <w:lang w:bidi="ru-RU"/>
              </w:rPr>
            </w:pPr>
            <w:r>
              <w:rPr>
                <w:rFonts w:eastAsia="Tahoma"/>
                <w:color w:val="000000"/>
                <w:sz w:val="22"/>
                <w:szCs w:val="22"/>
                <w:lang w:bidi="ru-RU"/>
              </w:rPr>
              <w:t>Контрольная работа</w:t>
            </w:r>
          </w:p>
        </w:tc>
        <w:tc>
          <w:tcPr>
            <w:tcW w:w="1134" w:type="dxa"/>
            <w:vMerge/>
            <w:tcBorders>
              <w:left w:val="single" w:sz="4" w:space="0" w:color="auto"/>
            </w:tcBorders>
            <w:shd w:val="clear" w:color="auto" w:fill="auto"/>
          </w:tcPr>
          <w:p w:rsidR="00AA3DC6" w:rsidRDefault="00AA3DC6" w:rsidP="007E6958">
            <w:pPr>
              <w:widowControl w:val="0"/>
              <w:ind w:left="227" w:right="227"/>
              <w:rPr>
                <w:rFonts w:eastAsia="Courier New"/>
                <w:color w:val="000000"/>
                <w:sz w:val="22"/>
                <w:szCs w:val="22"/>
                <w:lang w:bidi="ru-RU"/>
              </w:rPr>
            </w:pPr>
          </w:p>
        </w:tc>
        <w:tc>
          <w:tcPr>
            <w:tcW w:w="1975" w:type="dxa"/>
            <w:vMerge/>
            <w:tcBorders>
              <w:left w:val="single" w:sz="4" w:space="0" w:color="auto"/>
              <w:right w:val="single" w:sz="4" w:space="0" w:color="auto"/>
            </w:tcBorders>
            <w:shd w:val="clear" w:color="auto" w:fill="auto"/>
          </w:tcPr>
          <w:p w:rsidR="00AA3DC6" w:rsidRPr="00EA73C5" w:rsidRDefault="00AA3DC6" w:rsidP="007E6958">
            <w:pPr>
              <w:widowControl w:val="0"/>
              <w:ind w:left="227" w:right="227"/>
              <w:rPr>
                <w:rFonts w:eastAsia="Courier New"/>
                <w:color w:val="000000"/>
                <w:sz w:val="22"/>
                <w:szCs w:val="22"/>
                <w:lang w:bidi="ru-RU"/>
              </w:rPr>
            </w:pPr>
          </w:p>
        </w:tc>
      </w:tr>
      <w:tr w:rsidR="001A0159" w:rsidRPr="00EA73C5" w:rsidTr="007E6958">
        <w:trPr>
          <w:trHeight w:hRule="exact" w:val="322"/>
          <w:jc w:val="center"/>
        </w:trPr>
        <w:tc>
          <w:tcPr>
            <w:tcW w:w="11220" w:type="dxa"/>
            <w:gridSpan w:val="2"/>
            <w:tcBorders>
              <w:top w:val="single" w:sz="4" w:space="0" w:color="auto"/>
              <w:left w:val="single" w:sz="4" w:space="0" w:color="auto"/>
            </w:tcBorders>
            <w:shd w:val="clear" w:color="auto" w:fill="auto"/>
            <w:vAlign w:val="bottom"/>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1134" w:type="dxa"/>
            <w:tcBorders>
              <w:top w:val="single" w:sz="4" w:space="0" w:color="auto"/>
              <w:left w:val="single" w:sz="4" w:space="0" w:color="auto"/>
            </w:tcBorders>
            <w:shd w:val="clear" w:color="auto" w:fill="auto"/>
          </w:tcPr>
          <w:p w:rsidR="001A0159" w:rsidRPr="00EA73C5" w:rsidRDefault="007E05A6" w:rsidP="007E6958">
            <w:pPr>
              <w:widowControl w:val="0"/>
              <w:ind w:left="227" w:right="227"/>
              <w:jc w:val="center"/>
              <w:rPr>
                <w:rFonts w:eastAsia="Courier New"/>
                <w:color w:val="000000"/>
                <w:sz w:val="22"/>
                <w:szCs w:val="22"/>
                <w:lang w:bidi="ru-RU"/>
              </w:rPr>
            </w:pPr>
            <w:r>
              <w:rPr>
                <w:rFonts w:eastAsia="Courier New"/>
                <w:color w:val="000000"/>
                <w:sz w:val="22"/>
                <w:szCs w:val="22"/>
                <w:lang w:bidi="ru-RU"/>
              </w:rPr>
              <w:t>4</w:t>
            </w:r>
          </w:p>
        </w:tc>
        <w:tc>
          <w:tcPr>
            <w:tcW w:w="1975" w:type="dxa"/>
            <w:tcBorders>
              <w:top w:val="single" w:sz="4" w:space="0" w:color="auto"/>
              <w:left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r w:rsidR="001A0159" w:rsidRPr="00EA73C5" w:rsidTr="007E6958">
        <w:trPr>
          <w:trHeight w:hRule="exact" w:val="626"/>
          <w:jc w:val="center"/>
        </w:trPr>
        <w:tc>
          <w:tcPr>
            <w:tcW w:w="2866"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Tahoma"/>
                <w:color w:val="000000"/>
                <w:sz w:val="22"/>
                <w:szCs w:val="22"/>
                <w:lang w:bidi="ru-RU"/>
              </w:rPr>
            </w:pPr>
            <w:r w:rsidRPr="00EA73C5">
              <w:rPr>
                <w:rFonts w:eastAsia="Tahoma"/>
                <w:b/>
                <w:bCs/>
                <w:color w:val="000000"/>
                <w:sz w:val="22"/>
                <w:szCs w:val="22"/>
                <w:lang w:bidi="ru-RU"/>
              </w:rPr>
              <w:t>Всего:</w:t>
            </w:r>
          </w:p>
        </w:tc>
        <w:tc>
          <w:tcPr>
            <w:tcW w:w="8354" w:type="dxa"/>
            <w:tcBorders>
              <w:top w:val="single" w:sz="4" w:space="0" w:color="auto"/>
              <w:left w:val="single" w:sz="4" w:space="0" w:color="auto"/>
              <w:bottom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c>
          <w:tcPr>
            <w:tcW w:w="1134" w:type="dxa"/>
            <w:tcBorders>
              <w:top w:val="single" w:sz="4" w:space="0" w:color="auto"/>
              <w:left w:val="single" w:sz="4" w:space="0" w:color="auto"/>
              <w:bottom w:val="single" w:sz="4" w:space="0" w:color="auto"/>
            </w:tcBorders>
            <w:shd w:val="clear" w:color="auto" w:fill="auto"/>
          </w:tcPr>
          <w:p w:rsidR="001A0159" w:rsidRPr="00EA73C5" w:rsidRDefault="007E05A6" w:rsidP="007E6958">
            <w:pPr>
              <w:widowControl w:val="0"/>
              <w:ind w:left="227" w:right="227"/>
              <w:jc w:val="center"/>
              <w:rPr>
                <w:rFonts w:eastAsia="Tahoma"/>
                <w:color w:val="000000"/>
                <w:sz w:val="22"/>
                <w:szCs w:val="22"/>
                <w:lang w:bidi="ru-RU"/>
              </w:rPr>
            </w:pPr>
            <w:r w:rsidRPr="007E6958">
              <w:rPr>
                <w:rFonts w:eastAsia="Tahoma"/>
                <w:b/>
                <w:bCs/>
                <w:sz w:val="22"/>
                <w:szCs w:val="22"/>
                <w:lang w:bidi="ru-RU"/>
              </w:rPr>
              <w:t>98</w:t>
            </w:r>
          </w:p>
        </w:tc>
        <w:tc>
          <w:tcPr>
            <w:tcW w:w="1975" w:type="dxa"/>
            <w:tcBorders>
              <w:top w:val="single" w:sz="4" w:space="0" w:color="auto"/>
              <w:left w:val="single" w:sz="4" w:space="0" w:color="auto"/>
              <w:bottom w:val="single" w:sz="4" w:space="0" w:color="auto"/>
              <w:right w:val="single" w:sz="4" w:space="0" w:color="auto"/>
            </w:tcBorders>
            <w:shd w:val="clear" w:color="auto" w:fill="auto"/>
          </w:tcPr>
          <w:p w:rsidR="001A0159" w:rsidRPr="00EA73C5" w:rsidRDefault="001A0159" w:rsidP="007E6958">
            <w:pPr>
              <w:widowControl w:val="0"/>
              <w:ind w:left="227" w:right="227"/>
              <w:rPr>
                <w:rFonts w:eastAsia="Courier New"/>
                <w:color w:val="000000"/>
                <w:sz w:val="22"/>
                <w:szCs w:val="22"/>
                <w:lang w:bidi="ru-RU"/>
              </w:rPr>
            </w:pPr>
          </w:p>
        </w:tc>
      </w:tr>
    </w:tbl>
    <w:p w:rsidR="00346B33" w:rsidRDefault="00346B33" w:rsidP="00C47E7F">
      <w:pPr>
        <w:rPr>
          <w:b/>
          <w:sz w:val="28"/>
          <w:szCs w:val="28"/>
        </w:rPr>
      </w:pPr>
    </w:p>
    <w:p w:rsidR="00C47E7F" w:rsidRDefault="00C47E7F" w:rsidP="0031428A">
      <w:pPr>
        <w:rPr>
          <w:b/>
          <w:sz w:val="28"/>
          <w:szCs w:val="28"/>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7E05A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caps/>
          <w:sz w:val="28"/>
          <w:szCs w:val="28"/>
        </w:rPr>
      </w:pPr>
      <w:r>
        <w:rPr>
          <w:b/>
          <w:caps/>
          <w:sz w:val="28"/>
          <w:szCs w:val="28"/>
        </w:rPr>
        <w:lastRenderedPageBreak/>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Математика [Электронный ресурс]: учебное пособие/ М.М. Чернецов [и др.</w:t>
      </w:r>
      <w:proofErr w:type="gramStart"/>
      <w:r w:rsidR="00726E78" w:rsidRPr="00E31882">
        <w:rPr>
          <w:sz w:val="28"/>
          <w:szCs w:val="28"/>
        </w:rPr>
        <w:t>].—</w:t>
      </w:r>
      <w:proofErr w:type="gramEnd"/>
      <w:r w:rsidR="00726E78" w:rsidRPr="00E31882">
        <w:rPr>
          <w:sz w:val="28"/>
          <w:szCs w:val="28"/>
        </w:rPr>
        <w:t xml:space="preserve">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871A33"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Default="00B847A5" w:rsidP="008B02EE">
      <w:pPr>
        <w:pStyle w:val="1"/>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sidRPr="008B02EE">
        <w:rPr>
          <w:b/>
          <w:caps/>
          <w:sz w:val="28"/>
          <w:szCs w:val="28"/>
        </w:rPr>
        <w:lastRenderedPageBreak/>
        <w:t>Контроль и оценка результатов освоения УЧЕБНО</w:t>
      </w:r>
      <w:r w:rsidR="00FB5621" w:rsidRPr="008B02EE">
        <w:rPr>
          <w:b/>
          <w:caps/>
          <w:sz w:val="28"/>
          <w:szCs w:val="28"/>
        </w:rPr>
        <w:t>го</w:t>
      </w:r>
      <w:r w:rsidRPr="008B02EE">
        <w:rPr>
          <w:b/>
          <w:caps/>
          <w:sz w:val="28"/>
          <w:szCs w:val="28"/>
        </w:rPr>
        <w:t xml:space="preserve"> </w:t>
      </w:r>
      <w:r w:rsidR="00FB5621" w:rsidRPr="008B02EE">
        <w:rPr>
          <w:b/>
          <w:caps/>
          <w:sz w:val="28"/>
          <w:szCs w:val="28"/>
        </w:rPr>
        <w:t>предмета</w:t>
      </w:r>
    </w:p>
    <w:p w:rsidR="008B02EE" w:rsidRPr="008B02EE" w:rsidRDefault="008B02EE" w:rsidP="008B02EE">
      <w:pPr>
        <w:pStyle w:val="af3"/>
      </w:pP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562199">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 xml:space="preserve">Р 2, Темы 2.1, 2.2, 2.3, 2.4, 2.5, </w:t>
            </w:r>
            <w:proofErr w:type="gramStart"/>
            <w:r w:rsidRPr="00C47E7F">
              <w:rPr>
                <w:rFonts w:eastAsia="Tahoma"/>
                <w:color w:val="000000"/>
                <w:lang w:bidi="ru-RU"/>
              </w:rPr>
              <w:t>2.6 ,</w:t>
            </w:r>
            <w:proofErr w:type="gramEnd"/>
            <w:r w:rsidRPr="00C47E7F">
              <w:rPr>
                <w:rFonts w:eastAsia="Tahoma"/>
                <w:color w:val="000000"/>
                <w:lang w:bidi="ru-RU"/>
              </w:rPr>
              <w:t xml:space="preserve">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w:t>
            </w:r>
            <w:proofErr w:type="gramStart"/>
            <w:r w:rsidRPr="00C47E7F">
              <w:rPr>
                <w:rFonts w:eastAsia="Tahoma"/>
                <w:color w:val="000000"/>
                <w:lang w:bidi="ru-RU"/>
              </w:rPr>
              <w:t>1.1,1.2</w:t>
            </w:r>
            <w:proofErr w:type="gramEnd"/>
            <w:r w:rsidRPr="00C47E7F">
              <w:rPr>
                <w:rFonts w:eastAsia="Tahoma"/>
                <w:color w:val="000000"/>
                <w:lang w:bidi="ru-RU"/>
              </w:rPr>
              <w:t xml:space="preserve">,1.3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6, Темы </w:t>
            </w:r>
            <w:proofErr w:type="gramStart"/>
            <w:r w:rsidRPr="00C47E7F">
              <w:rPr>
                <w:rFonts w:eastAsia="Tahoma"/>
                <w:color w:val="000000"/>
                <w:lang w:bidi="ru-RU"/>
              </w:rPr>
              <w:t>6.1,6.2</w:t>
            </w:r>
            <w:proofErr w:type="gramEnd"/>
            <w:r w:rsidRPr="00C47E7F">
              <w:rPr>
                <w:rFonts w:eastAsia="Tahoma"/>
                <w:color w:val="000000"/>
                <w:lang w:bidi="ru-RU"/>
              </w:rPr>
              <w:t>,6.3,6.4,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8B02EE" w:rsidRDefault="009E367E" w:rsidP="009E367E">
            <w:pPr>
              <w:spacing w:line="276" w:lineRule="auto"/>
              <w:ind w:left="142"/>
              <w:rPr>
                <w:rFonts w:eastAsia="Tahoma"/>
                <w:color w:val="000000"/>
                <w:lang w:bidi="ru-RU"/>
              </w:rPr>
            </w:pPr>
            <w:r w:rsidRPr="008B02EE">
              <w:rPr>
                <w:rFonts w:eastAsia="Tahoma"/>
                <w:color w:val="000000"/>
                <w:lang w:bidi="ru-RU"/>
              </w:rPr>
              <w:t xml:space="preserve">ОК 03. Планировать и реализовывать собственное профессиональное и личностное развитие, предпринимательскую деятельность в </w:t>
            </w:r>
            <w:r w:rsidRPr="008B02EE">
              <w:rPr>
                <w:rFonts w:eastAsia="Tahoma"/>
                <w:color w:val="000000"/>
                <w:lang w:bidi="ru-RU"/>
              </w:rPr>
              <w:lastRenderedPageBreak/>
              <w:t>профессиональной сфере, использовать знания по</w:t>
            </w:r>
          </w:p>
          <w:p w:rsidR="009E367E" w:rsidRPr="008B02EE" w:rsidRDefault="009E367E" w:rsidP="009E367E">
            <w:pPr>
              <w:spacing w:line="276" w:lineRule="auto"/>
              <w:ind w:left="142"/>
              <w:rPr>
                <w:b/>
                <w:bCs/>
              </w:rPr>
            </w:pPr>
            <w:proofErr w:type="gramStart"/>
            <w:r w:rsidRPr="008B02EE">
              <w:rPr>
                <w:rFonts w:eastAsia="Tahoma"/>
                <w:color w:val="000000"/>
                <w:lang w:bidi="ru-RU"/>
              </w:rPr>
              <w:t>финансовой</w:t>
            </w:r>
            <w:proofErr w:type="gramEnd"/>
            <w:r w:rsidRPr="008B02EE">
              <w:rPr>
                <w:rFonts w:eastAsia="Tahoma"/>
                <w:color w:val="000000"/>
                <w:lang w:bidi="ru-RU"/>
              </w:rPr>
              <w:t xml:space="preserve">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 xml:space="preserve">Р 1, Тема </w:t>
            </w:r>
            <w:proofErr w:type="gramStart"/>
            <w:r w:rsidRPr="00C47E7F">
              <w:rPr>
                <w:rFonts w:eastAsia="Tahoma"/>
                <w:color w:val="000000"/>
                <w:lang w:bidi="ru-RU"/>
              </w:rPr>
              <w:t>1.1,1.2</w:t>
            </w:r>
            <w:proofErr w:type="gramEnd"/>
            <w:r w:rsidRPr="00C47E7F">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 xml:space="preserve">Р 4, Темы 4.1, 4.2, 4.3, 4.4, </w:t>
            </w:r>
            <w:r w:rsidRPr="00C47E7F">
              <w:rPr>
                <w:rFonts w:eastAsia="Tahoma"/>
                <w:color w:val="000000"/>
                <w:lang w:bidi="ru-RU"/>
              </w:rPr>
              <w:lastRenderedPageBreak/>
              <w:t>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б, Темы</w:t>
            </w:r>
            <w:r>
              <w:rPr>
                <w:rFonts w:eastAsia="Tahoma"/>
                <w:color w:val="000000"/>
                <w:lang w:bidi="ru-RU"/>
              </w:rPr>
              <w:t xml:space="preserve"> </w:t>
            </w:r>
            <w:proofErr w:type="gramStart"/>
            <w:r>
              <w:rPr>
                <w:rFonts w:eastAsia="Tahoma"/>
                <w:color w:val="000000"/>
                <w:lang w:bidi="ru-RU"/>
              </w:rPr>
              <w:t>6.1,6.2</w:t>
            </w:r>
            <w:proofErr w:type="gramEnd"/>
            <w:r>
              <w:rPr>
                <w:rFonts w:eastAsia="Tahoma"/>
                <w:color w:val="000000"/>
                <w:lang w:bidi="ru-RU"/>
              </w:rPr>
              <w:t>,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Защита творческих работ Защита индивидуальных 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0" w:lineRule="auto"/>
              <w:ind w:left="140" w:firstLine="20"/>
              <w:rPr>
                <w:rFonts w:eastAsia="Tahoma"/>
                <w:color w:val="000000"/>
                <w:lang w:bidi="ru-RU"/>
              </w:rPr>
            </w:pPr>
            <w:r w:rsidRPr="008B02EE">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 xml:space="preserve">Р 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562199">
        <w:tc>
          <w:tcPr>
            <w:tcW w:w="3284" w:type="dxa"/>
            <w:tcBorders>
              <w:top w:val="single" w:sz="4" w:space="0" w:color="auto"/>
              <w:left w:val="single" w:sz="4" w:space="0" w:color="auto"/>
              <w:bottom w:val="single" w:sz="4" w:space="0" w:color="auto"/>
            </w:tcBorders>
            <w:shd w:val="clear" w:color="auto" w:fill="auto"/>
          </w:tcPr>
          <w:p w:rsidR="009E367E" w:rsidRPr="008B02EE" w:rsidRDefault="009E367E" w:rsidP="009E367E">
            <w:pPr>
              <w:widowControl w:val="0"/>
              <w:spacing w:line="312" w:lineRule="auto"/>
              <w:ind w:left="140" w:firstLine="20"/>
              <w:rPr>
                <w:rFonts w:eastAsia="Tahoma"/>
                <w:color w:val="000000"/>
                <w:lang w:bidi="ru-RU"/>
              </w:rPr>
            </w:pPr>
            <w:r w:rsidRPr="008B02EE">
              <w:rPr>
                <w:rFonts w:eastAsia="Tahoma"/>
                <w:color w:val="000000"/>
                <w:lang w:bidi="ru-RU"/>
              </w:rPr>
              <w:t xml:space="preserve">ОК О6. </w:t>
            </w:r>
            <w:r w:rsidRPr="008B02EE">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8B02EE">
              <w:lastRenderedPageBreak/>
              <w:t>гармонизации межнациональных и межрелигиозных отношений, применять стандарты антикоррупционного поведения</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 xml:space="preserve">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 xml:space="preserve">Контрольная работа </w:t>
            </w:r>
            <w:r w:rsidRPr="00C47E7F">
              <w:rPr>
                <w:rFonts w:eastAsia="Tahoma"/>
                <w:color w:val="000000"/>
                <w:lang w:bidi="ru-RU"/>
              </w:rPr>
              <w:lastRenderedPageBreak/>
              <w:t>Выполнение заданий на экзамене</w:t>
            </w:r>
          </w:p>
        </w:tc>
      </w:tr>
      <w:tr w:rsidR="009E367E" w:rsidTr="00562199">
        <w:tc>
          <w:tcPr>
            <w:tcW w:w="3284" w:type="dxa"/>
            <w:shd w:val="clear" w:color="auto" w:fill="auto"/>
          </w:tcPr>
          <w:p w:rsidR="009E367E" w:rsidRPr="008B02EE" w:rsidRDefault="009E367E" w:rsidP="009E367E">
            <w:pPr>
              <w:widowControl w:val="0"/>
              <w:spacing w:line="310" w:lineRule="auto"/>
              <w:ind w:left="140" w:firstLine="20"/>
              <w:rPr>
                <w:rFonts w:eastAsia="Tahoma"/>
                <w:color w:val="000000"/>
                <w:lang w:bidi="ru-RU"/>
              </w:rPr>
            </w:pPr>
            <w:r w:rsidRPr="008B02EE">
              <w:rPr>
                <w:rFonts w:eastAsia="Tahoma"/>
                <w:color w:val="000000"/>
                <w:lang w:bidi="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proofErr w:type="gramStart"/>
            <w:r w:rsidRPr="007B0595">
              <w:rPr>
                <w:b/>
              </w:rPr>
              <w:t>Страницы  с</w:t>
            </w:r>
            <w:proofErr w:type="gramEnd"/>
            <w:r w:rsidRPr="007B0595">
              <w:rPr>
                <w:b/>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467" w:rsidRDefault="00874467" w:rsidP="00B44A59">
      <w:r>
        <w:separator/>
      </w:r>
    </w:p>
  </w:endnote>
  <w:endnote w:type="continuationSeparator" w:id="0">
    <w:p w:rsidR="00874467" w:rsidRDefault="00874467"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EndPr/>
    <w:sdtContent>
      <w:p w:rsidR="00874467" w:rsidRDefault="00874467">
        <w:pPr>
          <w:pStyle w:val="aa"/>
          <w:jc w:val="center"/>
        </w:pPr>
        <w:r>
          <w:fldChar w:fldCharType="begin"/>
        </w:r>
        <w:r>
          <w:instrText>PAGE   \* MERGEFORMAT</w:instrText>
        </w:r>
        <w:r>
          <w:fldChar w:fldCharType="separate"/>
        </w:r>
        <w:r w:rsidR="00871A33">
          <w:rPr>
            <w:noProof/>
          </w:rPr>
          <w:t>6</w:t>
        </w:r>
        <w:r>
          <w:fldChar w:fldCharType="end"/>
        </w:r>
      </w:p>
    </w:sdtContent>
  </w:sdt>
  <w:p w:rsidR="00874467" w:rsidRDefault="0087446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4467" w:rsidRDefault="00874467">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874467" w:rsidRDefault="00874467">
                          <w:pPr>
                            <w:pStyle w:val="20"/>
                            <w:rPr>
                              <w:sz w:val="24"/>
                              <w:szCs w:val="24"/>
                            </w:rPr>
                          </w:pPr>
                          <w:r>
                            <w:fldChar w:fldCharType="begin"/>
                          </w:r>
                          <w:r>
                            <w:instrText xml:space="preserve"> PAGE \* MERGEFORMAT </w:instrText>
                          </w:r>
                          <w:r>
                            <w:fldChar w:fldCharType="separate"/>
                          </w:r>
                          <w:r w:rsidR="00871A33" w:rsidRPr="00871A33">
                            <w:rPr>
                              <w:noProof/>
                              <w:sz w:val="24"/>
                              <w:szCs w:val="24"/>
                            </w:rPr>
                            <w:t>19</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874467" w:rsidRDefault="00874467">
                    <w:pPr>
                      <w:pStyle w:val="20"/>
                      <w:rPr>
                        <w:sz w:val="24"/>
                        <w:szCs w:val="24"/>
                      </w:rPr>
                    </w:pPr>
                    <w:r>
                      <w:fldChar w:fldCharType="begin"/>
                    </w:r>
                    <w:r>
                      <w:instrText xml:space="preserve"> PAGE \* MERGEFORMAT </w:instrText>
                    </w:r>
                    <w:r>
                      <w:fldChar w:fldCharType="separate"/>
                    </w:r>
                    <w:r w:rsidR="00871A33" w:rsidRPr="00871A33">
                      <w:rPr>
                        <w:noProof/>
                        <w:sz w:val="24"/>
                        <w:szCs w:val="24"/>
                      </w:rPr>
                      <w:t>19</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EndPr/>
    <w:sdtContent>
      <w:p w:rsidR="00874467" w:rsidRDefault="00874467">
        <w:pPr>
          <w:pStyle w:val="aa"/>
          <w:jc w:val="center"/>
        </w:pPr>
        <w:r>
          <w:fldChar w:fldCharType="begin"/>
        </w:r>
        <w:r>
          <w:instrText>PAGE   \* MERGEFORMAT</w:instrText>
        </w:r>
        <w:r>
          <w:fldChar w:fldCharType="separate"/>
        </w:r>
        <w:r w:rsidR="00871A33">
          <w:rPr>
            <w:noProof/>
          </w:rPr>
          <w:t>21</w:t>
        </w:r>
        <w:r>
          <w:fldChar w:fldCharType="end"/>
        </w:r>
      </w:p>
    </w:sdtContent>
  </w:sdt>
  <w:p w:rsidR="00874467" w:rsidRDefault="0087446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467" w:rsidRDefault="00874467" w:rsidP="00B44A59">
      <w:r>
        <w:separator/>
      </w:r>
    </w:p>
  </w:footnote>
  <w:footnote w:type="continuationSeparator" w:id="0">
    <w:p w:rsidR="00874467" w:rsidRDefault="00874467"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B08A8"/>
    <w:rsid w:val="000B1F4A"/>
    <w:rsid w:val="000C068A"/>
    <w:rsid w:val="000C10FF"/>
    <w:rsid w:val="000C53C9"/>
    <w:rsid w:val="000D75D1"/>
    <w:rsid w:val="000E1F7E"/>
    <w:rsid w:val="000E4143"/>
    <w:rsid w:val="000F73EE"/>
    <w:rsid w:val="001055FA"/>
    <w:rsid w:val="00130917"/>
    <w:rsid w:val="00147107"/>
    <w:rsid w:val="00152C8A"/>
    <w:rsid w:val="001715CB"/>
    <w:rsid w:val="0017740A"/>
    <w:rsid w:val="001862C1"/>
    <w:rsid w:val="00197CE5"/>
    <w:rsid w:val="001A0159"/>
    <w:rsid w:val="001A21B5"/>
    <w:rsid w:val="001A2F00"/>
    <w:rsid w:val="001A77E6"/>
    <w:rsid w:val="001B0E40"/>
    <w:rsid w:val="001B586A"/>
    <w:rsid w:val="001B7B95"/>
    <w:rsid w:val="001C47A2"/>
    <w:rsid w:val="001D04E2"/>
    <w:rsid w:val="001E2343"/>
    <w:rsid w:val="00203150"/>
    <w:rsid w:val="00203ACD"/>
    <w:rsid w:val="0020773B"/>
    <w:rsid w:val="0021120C"/>
    <w:rsid w:val="0023106C"/>
    <w:rsid w:val="00234E65"/>
    <w:rsid w:val="0023746B"/>
    <w:rsid w:val="00264213"/>
    <w:rsid w:val="00265BFF"/>
    <w:rsid w:val="0027463E"/>
    <w:rsid w:val="00276D14"/>
    <w:rsid w:val="002C69DD"/>
    <w:rsid w:val="002D1572"/>
    <w:rsid w:val="002D5D97"/>
    <w:rsid w:val="0031428A"/>
    <w:rsid w:val="00321988"/>
    <w:rsid w:val="0032464D"/>
    <w:rsid w:val="00333FB0"/>
    <w:rsid w:val="00336BB4"/>
    <w:rsid w:val="00346B33"/>
    <w:rsid w:val="00362ACF"/>
    <w:rsid w:val="003702BA"/>
    <w:rsid w:val="00382FE9"/>
    <w:rsid w:val="00384E6C"/>
    <w:rsid w:val="003A42FC"/>
    <w:rsid w:val="003B3690"/>
    <w:rsid w:val="003B70A4"/>
    <w:rsid w:val="003D1120"/>
    <w:rsid w:val="003F19AF"/>
    <w:rsid w:val="00403C66"/>
    <w:rsid w:val="00416700"/>
    <w:rsid w:val="00434641"/>
    <w:rsid w:val="00437764"/>
    <w:rsid w:val="00447489"/>
    <w:rsid w:val="00456288"/>
    <w:rsid w:val="00470322"/>
    <w:rsid w:val="00485400"/>
    <w:rsid w:val="004904D4"/>
    <w:rsid w:val="0049270E"/>
    <w:rsid w:val="004A2A78"/>
    <w:rsid w:val="004A5769"/>
    <w:rsid w:val="004B2CF5"/>
    <w:rsid w:val="004B3527"/>
    <w:rsid w:val="004C0B48"/>
    <w:rsid w:val="004F70D0"/>
    <w:rsid w:val="00501DB3"/>
    <w:rsid w:val="00526E07"/>
    <w:rsid w:val="0053188E"/>
    <w:rsid w:val="005338F0"/>
    <w:rsid w:val="0054449C"/>
    <w:rsid w:val="00546AB7"/>
    <w:rsid w:val="0054797C"/>
    <w:rsid w:val="00547EFB"/>
    <w:rsid w:val="00562199"/>
    <w:rsid w:val="0056529D"/>
    <w:rsid w:val="005801B9"/>
    <w:rsid w:val="00586675"/>
    <w:rsid w:val="005B0E86"/>
    <w:rsid w:val="005B269A"/>
    <w:rsid w:val="005C4EB7"/>
    <w:rsid w:val="005E06A0"/>
    <w:rsid w:val="005E7D6B"/>
    <w:rsid w:val="005F76B9"/>
    <w:rsid w:val="006024E1"/>
    <w:rsid w:val="0061351D"/>
    <w:rsid w:val="0061360D"/>
    <w:rsid w:val="00622EDB"/>
    <w:rsid w:val="00625476"/>
    <w:rsid w:val="00642BAD"/>
    <w:rsid w:val="00647281"/>
    <w:rsid w:val="00647D0D"/>
    <w:rsid w:val="00657DE3"/>
    <w:rsid w:val="006601BF"/>
    <w:rsid w:val="0069073E"/>
    <w:rsid w:val="006B1A64"/>
    <w:rsid w:val="006C0911"/>
    <w:rsid w:val="006D671E"/>
    <w:rsid w:val="006E12AA"/>
    <w:rsid w:val="00720756"/>
    <w:rsid w:val="00726E78"/>
    <w:rsid w:val="007375AC"/>
    <w:rsid w:val="00750F5C"/>
    <w:rsid w:val="00771164"/>
    <w:rsid w:val="007976EA"/>
    <w:rsid w:val="007A32E0"/>
    <w:rsid w:val="007B1A4B"/>
    <w:rsid w:val="007C0473"/>
    <w:rsid w:val="007C20E9"/>
    <w:rsid w:val="007C7376"/>
    <w:rsid w:val="007E05A6"/>
    <w:rsid w:val="007E6958"/>
    <w:rsid w:val="007E7C70"/>
    <w:rsid w:val="007F1C98"/>
    <w:rsid w:val="008061AC"/>
    <w:rsid w:val="00806C8F"/>
    <w:rsid w:val="00815EB0"/>
    <w:rsid w:val="00816333"/>
    <w:rsid w:val="0084147D"/>
    <w:rsid w:val="00844C3D"/>
    <w:rsid w:val="00846196"/>
    <w:rsid w:val="008560A2"/>
    <w:rsid w:val="008633AF"/>
    <w:rsid w:val="00871268"/>
    <w:rsid w:val="008719BB"/>
    <w:rsid w:val="00871A33"/>
    <w:rsid w:val="008739CE"/>
    <w:rsid w:val="00874467"/>
    <w:rsid w:val="00876B08"/>
    <w:rsid w:val="00894EA5"/>
    <w:rsid w:val="008A48C8"/>
    <w:rsid w:val="008B02EE"/>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367E"/>
    <w:rsid w:val="009F6F83"/>
    <w:rsid w:val="00A14E8E"/>
    <w:rsid w:val="00A15A8E"/>
    <w:rsid w:val="00A17445"/>
    <w:rsid w:val="00A3039E"/>
    <w:rsid w:val="00A35C65"/>
    <w:rsid w:val="00A428EE"/>
    <w:rsid w:val="00A450AA"/>
    <w:rsid w:val="00A534F6"/>
    <w:rsid w:val="00A66604"/>
    <w:rsid w:val="00A706E3"/>
    <w:rsid w:val="00A73B5C"/>
    <w:rsid w:val="00A918D4"/>
    <w:rsid w:val="00A92B90"/>
    <w:rsid w:val="00AA3DC6"/>
    <w:rsid w:val="00AB7835"/>
    <w:rsid w:val="00AC173F"/>
    <w:rsid w:val="00AC1DA7"/>
    <w:rsid w:val="00AC2075"/>
    <w:rsid w:val="00AC6F47"/>
    <w:rsid w:val="00AD3F0A"/>
    <w:rsid w:val="00AE1413"/>
    <w:rsid w:val="00AE675D"/>
    <w:rsid w:val="00B14549"/>
    <w:rsid w:val="00B43AD2"/>
    <w:rsid w:val="00B44A59"/>
    <w:rsid w:val="00B55A5F"/>
    <w:rsid w:val="00B635C5"/>
    <w:rsid w:val="00B847A5"/>
    <w:rsid w:val="00B93AD3"/>
    <w:rsid w:val="00BA18FD"/>
    <w:rsid w:val="00BA4501"/>
    <w:rsid w:val="00BA5A14"/>
    <w:rsid w:val="00BA70B0"/>
    <w:rsid w:val="00BB0F55"/>
    <w:rsid w:val="00BB5888"/>
    <w:rsid w:val="00BE6BE7"/>
    <w:rsid w:val="00C025CB"/>
    <w:rsid w:val="00C06F45"/>
    <w:rsid w:val="00C078AF"/>
    <w:rsid w:val="00C16445"/>
    <w:rsid w:val="00C22542"/>
    <w:rsid w:val="00C27BA0"/>
    <w:rsid w:val="00C411B2"/>
    <w:rsid w:val="00C47E7F"/>
    <w:rsid w:val="00C60271"/>
    <w:rsid w:val="00C62F1B"/>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D11D6"/>
    <w:rsid w:val="00DD5074"/>
    <w:rsid w:val="00DD55E1"/>
    <w:rsid w:val="00DE383E"/>
    <w:rsid w:val="00DF2C16"/>
    <w:rsid w:val="00DF4267"/>
    <w:rsid w:val="00E1150D"/>
    <w:rsid w:val="00E15EF3"/>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F07A18"/>
    <w:rsid w:val="00F20418"/>
    <w:rsid w:val="00F22B77"/>
    <w:rsid w:val="00F47660"/>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8F528726-728E-465B-9150-741211D9B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character" w:customStyle="1" w:styleId="afa">
    <w:name w:val="Основной текст_"/>
    <w:basedOn w:val="a0"/>
    <w:link w:val="11"/>
    <w:rsid w:val="00A14E8E"/>
    <w:rPr>
      <w:rFonts w:ascii="Tahoma" w:eastAsia="Tahoma" w:hAnsi="Tahoma" w:cs="Tahoma"/>
    </w:rPr>
  </w:style>
  <w:style w:type="paragraph" w:customStyle="1" w:styleId="11">
    <w:name w:val="Основной текст1"/>
    <w:basedOn w:val="a"/>
    <w:link w:val="afa"/>
    <w:rsid w:val="00A14E8E"/>
    <w:pPr>
      <w:widowControl w:val="0"/>
      <w:spacing w:after="60" w:line="302" w:lineRule="auto"/>
    </w:pPr>
    <w:rPr>
      <w:rFonts w:ascii="Tahoma" w:eastAsia="Tahoma"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D2560-4764-4B9C-BC05-65D294636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38</Pages>
  <Words>8533</Words>
  <Characters>48643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User3</cp:lastModifiedBy>
  <cp:revision>20</cp:revision>
  <cp:lastPrinted>2015-11-15T09:09:00Z</cp:lastPrinted>
  <dcterms:created xsi:type="dcterms:W3CDTF">2022-02-11T19:20:00Z</dcterms:created>
  <dcterms:modified xsi:type="dcterms:W3CDTF">2023-09-12T18:12:00Z</dcterms:modified>
</cp:coreProperties>
</file>